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7A" w:rsidRPr="00904E7A" w:rsidRDefault="00904E7A" w:rsidP="008A0818">
      <w:pPr>
        <w:shd w:val="clear" w:color="auto" w:fill="FFFFFF"/>
        <w:wordWrap/>
        <w:spacing w:after="0" w:line="384" w:lineRule="auto"/>
        <w:jc w:val="center"/>
        <w:textAlignment w:val="baseline"/>
        <w:rPr>
          <w:rFonts w:eastAsiaTheme="minorHAnsi" w:cs="Gulim"/>
          <w:color w:val="000000"/>
          <w:kern w:val="0"/>
          <w:szCs w:val="20"/>
          <w:lang w:val="es-ES"/>
        </w:rPr>
      </w:pPr>
      <w:r w:rsidRPr="00904E7A">
        <w:rPr>
          <w:rFonts w:eastAsiaTheme="minorHAnsi" w:cs="Gulim" w:hint="eastAsia"/>
          <w:color w:val="000000"/>
          <w:kern w:val="0"/>
          <w:sz w:val="30"/>
          <w:szCs w:val="30"/>
          <w:shd w:val="clear" w:color="auto" w:fill="FFFFFF"/>
          <w:lang w:val="es-ES"/>
        </w:rPr>
        <w:t xml:space="preserve">21. </w:t>
      </w:r>
      <w:r>
        <w:rPr>
          <w:rFonts w:eastAsiaTheme="minorHAnsi" w:cs="Gulim"/>
          <w:color w:val="000000"/>
          <w:kern w:val="0"/>
          <w:sz w:val="30"/>
          <w:szCs w:val="30"/>
          <w:shd w:val="clear" w:color="auto" w:fill="FFFFFF"/>
          <w:lang w:val="es-ES"/>
        </w:rPr>
        <w:t>El pueblo</w:t>
      </w:r>
      <w:r w:rsidR="00515879">
        <w:rPr>
          <w:rFonts w:eastAsiaTheme="minorHAnsi" w:cs="Gulim"/>
          <w:color w:val="000000"/>
          <w:kern w:val="0"/>
          <w:sz w:val="30"/>
          <w:szCs w:val="30"/>
          <w:shd w:val="clear" w:color="auto" w:fill="FFFFFF"/>
          <w:lang w:val="es-ES"/>
        </w:rPr>
        <w:t xml:space="preserve"> de Dios que regresó con gozo</w:t>
      </w:r>
    </w:p>
    <w:p w:rsidR="00904E7A" w:rsidRPr="00904E7A" w:rsidRDefault="00904E7A" w:rsidP="00904E7A">
      <w:pPr>
        <w:shd w:val="clear" w:color="auto" w:fill="FFFFFF"/>
        <w:spacing w:after="0" w:line="384" w:lineRule="auto"/>
        <w:textAlignment w:val="baseline"/>
        <w:rPr>
          <w:rFonts w:eastAsiaTheme="minorHAnsi" w:cs="Gulim"/>
          <w:color w:val="FF0000"/>
          <w:kern w:val="0"/>
          <w:szCs w:val="20"/>
          <w:lang w:val="es-ES"/>
        </w:rPr>
      </w:pPr>
      <w:r w:rsidRPr="00904E7A">
        <w:rPr>
          <w:rFonts w:eastAsiaTheme="minorHAnsi" w:cs="Gulim"/>
          <w:color w:val="FF0000"/>
          <w:kern w:val="0"/>
          <w:szCs w:val="20"/>
          <w:lang w:val="es-ES"/>
        </w:rPr>
        <w:t>(Jeremías 16:14) No obstante, he aquí vienen días, dice Jehová, en que no se dirá más： Vive Jehová, que hizo subir a los hijos de Israel de tierra de Egipto;</w:t>
      </w:r>
    </w:p>
    <w:p w:rsidR="00904E7A" w:rsidRPr="00904E7A" w:rsidRDefault="00904E7A" w:rsidP="00904E7A">
      <w:pPr>
        <w:shd w:val="clear" w:color="auto" w:fill="FFFFFF"/>
        <w:spacing w:after="0" w:line="384" w:lineRule="auto"/>
        <w:textAlignment w:val="baseline"/>
        <w:rPr>
          <w:rFonts w:eastAsiaTheme="minorHAnsi" w:cs="Gulim"/>
          <w:color w:val="FF0000"/>
          <w:kern w:val="0"/>
          <w:szCs w:val="20"/>
          <w:lang w:val="es-ES"/>
        </w:rPr>
      </w:pPr>
      <w:r w:rsidRPr="00904E7A">
        <w:rPr>
          <w:rFonts w:eastAsiaTheme="minorHAnsi" w:cs="Gulim"/>
          <w:color w:val="FF0000"/>
          <w:kern w:val="0"/>
          <w:szCs w:val="20"/>
          <w:lang w:val="es-ES"/>
        </w:rPr>
        <w:t>(16:15) sino： Vive Jehová, que hizo subir a los hijos de Israel de la tierra del norte, y de todas las tierras adonde los había arrojado; y los volveré a su tierra, la cual di a sus padres.</w:t>
      </w:r>
    </w:p>
    <w:p w:rsidR="00904E7A" w:rsidRPr="00904E7A" w:rsidRDefault="00904E7A" w:rsidP="008A081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lang w:val="es-ES"/>
        </w:rPr>
        <w:t>El libro Esdra</w:t>
      </w:r>
      <w:r w:rsidR="00E21714">
        <w:rPr>
          <w:rFonts w:eastAsiaTheme="minorHAnsi" w:cs="Gulim"/>
          <w:color w:val="000000"/>
          <w:kern w:val="0"/>
          <w:szCs w:val="20"/>
          <w:lang w:val="es-ES"/>
        </w:rPr>
        <w:t>s</w:t>
      </w:r>
      <w:r>
        <w:rPr>
          <w:rFonts w:eastAsiaTheme="minorHAnsi" w:cs="Gulim"/>
          <w:color w:val="000000"/>
          <w:kern w:val="0"/>
          <w:szCs w:val="20"/>
          <w:lang w:val="es-ES"/>
        </w:rPr>
        <w:t xml:space="preserve"> y el libro Nehemías son las historias de los que salieron de Babilonia y el libro Ester es la historia de los que se quedaron. Esdra</w:t>
      </w:r>
      <w:r w:rsidR="00CC46C0">
        <w:rPr>
          <w:rFonts w:eastAsiaTheme="minorHAnsi" w:cs="Gulim"/>
          <w:color w:val="000000"/>
          <w:kern w:val="0"/>
          <w:szCs w:val="20"/>
          <w:lang w:val="es-ES"/>
        </w:rPr>
        <w:t>s</w:t>
      </w:r>
      <w:r>
        <w:rPr>
          <w:rFonts w:eastAsiaTheme="minorHAnsi" w:cs="Gulim"/>
          <w:color w:val="000000"/>
          <w:kern w:val="0"/>
          <w:szCs w:val="20"/>
          <w:lang w:val="es-ES"/>
        </w:rPr>
        <w:t>, Nehemías y Ester, los 3 últimos libros de los 17 libros históricos y Hageo, Zacarías y Malaquías, los 3 últimos libros de los 17 libros proféticos son de la misma época. En el origen hebreo Esdra</w:t>
      </w:r>
      <w:r w:rsidR="00D9072C">
        <w:rPr>
          <w:rFonts w:eastAsiaTheme="minorHAnsi" w:cs="Gulim"/>
          <w:color w:val="000000"/>
          <w:kern w:val="0"/>
          <w:szCs w:val="20"/>
          <w:lang w:val="es-ES"/>
        </w:rPr>
        <w:t>s</w:t>
      </w:r>
      <w:bookmarkStart w:id="0" w:name="_GoBack"/>
      <w:bookmarkEnd w:id="0"/>
      <w:r>
        <w:rPr>
          <w:rFonts w:eastAsiaTheme="minorHAnsi" w:cs="Gulim"/>
          <w:color w:val="000000"/>
          <w:kern w:val="0"/>
          <w:szCs w:val="20"/>
          <w:lang w:val="es-ES"/>
        </w:rPr>
        <w:t xml:space="preserve"> y Nehemías están juntos. En la época de Esdra</w:t>
      </w:r>
      <w:r w:rsidR="00D9072C">
        <w:rPr>
          <w:rFonts w:eastAsiaTheme="minorHAnsi" w:cs="Gulim"/>
          <w:color w:val="000000"/>
          <w:kern w:val="0"/>
          <w:szCs w:val="20"/>
          <w:lang w:val="es-ES"/>
        </w:rPr>
        <w:t>s</w:t>
      </w:r>
      <w:r>
        <w:rPr>
          <w:rFonts w:eastAsiaTheme="minorHAnsi" w:cs="Gulim"/>
          <w:color w:val="000000"/>
          <w:kern w:val="0"/>
          <w:szCs w:val="20"/>
          <w:lang w:val="es-ES"/>
        </w:rPr>
        <w:t>, Buda actuaba en India y Confucio actuaba en China y Sócrates actuaba en Gr</w:t>
      </w:r>
      <w:r w:rsidR="00615514">
        <w:rPr>
          <w:rFonts w:eastAsiaTheme="minorHAnsi" w:cs="Gulim"/>
          <w:color w:val="000000"/>
          <w:kern w:val="0"/>
          <w:szCs w:val="20"/>
          <w:lang w:val="es-ES"/>
        </w:rPr>
        <w:t>ecia</w:t>
      </w:r>
      <w:r>
        <w:rPr>
          <w:rFonts w:eastAsiaTheme="minorHAnsi" w:cs="Gulim"/>
          <w:color w:val="000000"/>
          <w:kern w:val="0"/>
          <w:szCs w:val="20"/>
          <w:lang w:val="es-ES"/>
        </w:rPr>
        <w:t xml:space="preserve">.  </w:t>
      </w:r>
    </w:p>
    <w:p w:rsidR="00904E7A" w:rsidRPr="00904E7A" w:rsidRDefault="00904E7A" w:rsidP="008A081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FF00FF"/>
          <w:kern w:val="0"/>
          <w:sz w:val="24"/>
          <w:szCs w:val="24"/>
          <w:shd w:val="clear" w:color="auto" w:fill="FFFFFF"/>
          <w:lang w:val="es-ES"/>
        </w:rPr>
        <w:t>El libro Esdra</w:t>
      </w:r>
      <w:r w:rsidR="00CC46C0">
        <w:rPr>
          <w:rFonts w:eastAsiaTheme="minorHAnsi" w:cs="Gulim"/>
          <w:color w:val="FF00FF"/>
          <w:kern w:val="0"/>
          <w:sz w:val="24"/>
          <w:szCs w:val="24"/>
          <w:shd w:val="clear" w:color="auto" w:fill="FFFFFF"/>
          <w:lang w:val="es-ES"/>
        </w:rPr>
        <w:t>s</w:t>
      </w:r>
      <w:r>
        <w:rPr>
          <w:rFonts w:eastAsiaTheme="minorHAnsi" w:cs="Gulim"/>
          <w:color w:val="FF00FF"/>
          <w:kern w:val="0"/>
          <w:sz w:val="24"/>
          <w:szCs w:val="24"/>
          <w:shd w:val="clear" w:color="auto" w:fill="FFFFFF"/>
          <w:lang w:val="es-ES"/>
        </w:rPr>
        <w:t xml:space="preserve"> = El segundo éxodo </w:t>
      </w:r>
      <w:r w:rsidRPr="00904E7A">
        <w:rPr>
          <w:rFonts w:eastAsiaTheme="minorHAnsi" w:cs="Gulim"/>
          <w:color w:val="FF00FF"/>
          <w:kern w:val="0"/>
          <w:sz w:val="24"/>
          <w:szCs w:val="24"/>
          <w:shd w:val="clear" w:color="auto" w:fill="FFFFFF"/>
          <w:lang w:val="es-ES"/>
        </w:rPr>
        <w:t>→ El retorno a los 70</w:t>
      </w:r>
      <w:r w:rsidR="00A9296F">
        <w:rPr>
          <w:rFonts w:eastAsiaTheme="minorHAnsi" w:cs="Gulim"/>
          <w:color w:val="FF00FF"/>
          <w:kern w:val="0"/>
          <w:sz w:val="24"/>
          <w:szCs w:val="24"/>
          <w:shd w:val="clear" w:color="auto" w:fill="FFFFFF"/>
          <w:lang w:val="es-ES"/>
        </w:rPr>
        <w:t xml:space="preserve"> </w:t>
      </w:r>
      <w:r w:rsidRPr="00904E7A">
        <w:rPr>
          <w:rFonts w:eastAsiaTheme="minorHAnsi" w:cs="Gulim"/>
          <w:color w:val="FF00FF"/>
          <w:kern w:val="0"/>
          <w:sz w:val="24"/>
          <w:szCs w:val="24"/>
          <w:shd w:val="clear" w:color="auto" w:fill="FFFFFF"/>
          <w:lang w:val="es-ES"/>
        </w:rPr>
        <w:t>años</w:t>
      </w:r>
      <w:r>
        <w:rPr>
          <w:rFonts w:eastAsiaTheme="minorHAnsi" w:cs="Gulim"/>
          <w:color w:val="FF00FF"/>
          <w:kern w:val="0"/>
          <w:sz w:val="24"/>
          <w:szCs w:val="24"/>
          <w:shd w:val="clear" w:color="auto" w:fill="FFFFFF"/>
          <w:lang w:val="es-ES"/>
        </w:rPr>
        <w:t xml:space="preserve"> </w:t>
      </w:r>
    </w:p>
    <w:p w:rsidR="00904E7A" w:rsidRPr="00904E7A" w:rsidRDefault="00904E7A" w:rsidP="00904E7A">
      <w:pPr>
        <w:shd w:val="clear" w:color="auto" w:fill="FFFFFF"/>
        <w:spacing w:after="0" w:line="384" w:lineRule="auto"/>
        <w:textAlignment w:val="baseline"/>
        <w:rPr>
          <w:rFonts w:eastAsiaTheme="minorHAnsi" w:cs="Gulim"/>
          <w:color w:val="FF0000"/>
          <w:kern w:val="0"/>
          <w:szCs w:val="20"/>
          <w:lang w:val="es-ES"/>
        </w:rPr>
      </w:pPr>
      <w:r>
        <w:rPr>
          <w:rFonts w:eastAsiaTheme="minorHAnsi" w:cs="Gulim"/>
          <w:color w:val="FF0000"/>
          <w:kern w:val="0"/>
          <w:szCs w:val="20"/>
          <w:lang w:val="es-ES"/>
        </w:rPr>
        <w:t>(Jeremías 23:7</w:t>
      </w:r>
      <w:r w:rsidRPr="00904E7A">
        <w:rPr>
          <w:rFonts w:eastAsiaTheme="minorHAnsi" w:cs="Gulim"/>
          <w:color w:val="FF0000"/>
          <w:kern w:val="0"/>
          <w:szCs w:val="20"/>
          <w:lang w:val="es-ES"/>
        </w:rPr>
        <w:t>) Por tanto, he aquí que vienen días, dice Jehová, en que no dirán más： Vive Jehová que hizo subir a los hijos de Israel de la tierra de Egipto,</w:t>
      </w:r>
    </w:p>
    <w:p w:rsidR="00904E7A" w:rsidRPr="00904E7A" w:rsidRDefault="00904E7A" w:rsidP="00904E7A">
      <w:pPr>
        <w:shd w:val="clear" w:color="auto" w:fill="FFFFFF"/>
        <w:spacing w:after="0" w:line="384" w:lineRule="auto"/>
        <w:textAlignment w:val="baseline"/>
        <w:rPr>
          <w:rFonts w:eastAsiaTheme="minorHAnsi" w:cs="Gulim"/>
          <w:color w:val="FF0000"/>
          <w:kern w:val="0"/>
          <w:szCs w:val="20"/>
          <w:lang w:val="es-ES"/>
        </w:rPr>
      </w:pPr>
      <w:r w:rsidRPr="00904E7A">
        <w:rPr>
          <w:rFonts w:eastAsiaTheme="minorHAnsi" w:cs="Gulim"/>
          <w:color w:val="FF0000"/>
          <w:kern w:val="0"/>
          <w:szCs w:val="20"/>
          <w:lang w:val="es-ES"/>
        </w:rPr>
        <w:t>(23:8) sino： Vive Jehová que hizo subir y trajo la descendencia de la casa de Israel de tierra del norte, y de todas las tierras adonde yo los había echado; y habitarán en su tierra.</w:t>
      </w:r>
    </w:p>
    <w:p w:rsidR="00904E7A" w:rsidRPr="007E734E" w:rsidRDefault="007E734E" w:rsidP="00904E7A">
      <w:pPr>
        <w:shd w:val="clear" w:color="auto" w:fill="FFFFFF"/>
        <w:spacing w:after="0" w:line="384" w:lineRule="auto"/>
        <w:textAlignment w:val="baseline"/>
        <w:rPr>
          <w:rFonts w:eastAsiaTheme="minorHAnsi" w:cs="Gulim"/>
          <w:color w:val="000000"/>
          <w:kern w:val="0"/>
          <w:szCs w:val="20"/>
          <w:lang w:val="es-ES"/>
        </w:rPr>
      </w:pPr>
      <w:r w:rsidRPr="007E734E">
        <w:rPr>
          <w:rFonts w:eastAsiaTheme="minorHAnsi" w:cs="Gulim"/>
          <w:color w:val="000000"/>
          <w:kern w:val="0"/>
          <w:szCs w:val="20"/>
          <w:shd w:val="clear" w:color="auto" w:fill="FFFFFF"/>
          <w:lang w:val="es-ES"/>
        </w:rPr>
        <w:t>La reclusión de Babilonia se cumpli</w:t>
      </w:r>
      <w:r>
        <w:rPr>
          <w:rFonts w:eastAsiaTheme="minorHAnsi" w:cs="Gulim"/>
          <w:color w:val="000000"/>
          <w:kern w:val="0"/>
          <w:szCs w:val="20"/>
          <w:shd w:val="clear" w:color="auto" w:fill="FFFFFF"/>
          <w:lang w:val="es-ES"/>
        </w:rPr>
        <w:t>ó en la historia de Israel. La reclusión y el retorno se cumplieron según lo que Dios dijo con anticipación. Dios advertía muchas veces antes de que Israel entrara en la tierra de Canaán que si Israel peca, se pierde la heredad y vive errando. Pero Israel abandonó a Dios. Entonces fue destruido por Asiria y Babilonia. Pero Dios prometió la recuperación de Israel por medio del profeta Jeremías. Y a los 70</w:t>
      </w:r>
      <w:r w:rsidR="00A9296F">
        <w:rPr>
          <w:rFonts w:eastAsiaTheme="minorHAnsi" w:cs="Gulim"/>
          <w:color w:val="000000"/>
          <w:kern w:val="0"/>
          <w:szCs w:val="20"/>
          <w:shd w:val="clear" w:color="auto" w:fill="FFFFFF"/>
          <w:lang w:val="es-ES"/>
        </w:rPr>
        <w:t xml:space="preserve"> </w:t>
      </w:r>
      <w:r>
        <w:rPr>
          <w:rFonts w:eastAsiaTheme="minorHAnsi" w:cs="Gulim"/>
          <w:color w:val="000000"/>
          <w:kern w:val="0"/>
          <w:szCs w:val="20"/>
          <w:shd w:val="clear" w:color="auto" w:fill="FFFFFF"/>
          <w:lang w:val="es-ES"/>
        </w:rPr>
        <w:t>años Dios cumplió la palabra que había dicho.</w:t>
      </w:r>
    </w:p>
    <w:p w:rsidR="007E734E" w:rsidRPr="007E734E" w:rsidRDefault="007E734E"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80"/>
        <w:textAlignment w:val="baseline"/>
        <w:rPr>
          <w:rFonts w:eastAsiaTheme="minorHAnsi" w:cs="Gulim"/>
          <w:color w:val="FF0000"/>
          <w:kern w:val="0"/>
          <w:szCs w:val="20"/>
          <w:lang w:val="es-ES"/>
        </w:rPr>
      </w:pPr>
      <w:r>
        <w:rPr>
          <w:rFonts w:eastAsiaTheme="minorHAnsi" w:cs="Gulim"/>
          <w:color w:val="FF0000"/>
          <w:kern w:val="0"/>
          <w:szCs w:val="20"/>
          <w:lang w:val="es-ES"/>
        </w:rPr>
        <w:t>(Esdra</w:t>
      </w:r>
      <w:r w:rsidR="00CC46C0">
        <w:rPr>
          <w:rFonts w:eastAsiaTheme="minorHAnsi" w:cs="Gulim"/>
          <w:color w:val="FF0000"/>
          <w:kern w:val="0"/>
          <w:szCs w:val="20"/>
          <w:lang w:val="es-ES"/>
        </w:rPr>
        <w:t>s</w:t>
      </w:r>
      <w:r>
        <w:rPr>
          <w:rFonts w:eastAsiaTheme="minorHAnsi" w:cs="Gulim"/>
          <w:color w:val="FF0000"/>
          <w:kern w:val="0"/>
          <w:szCs w:val="20"/>
          <w:lang w:val="es-ES"/>
        </w:rPr>
        <w:t xml:space="preserve"> 1:1</w:t>
      </w:r>
      <w:r w:rsidRPr="007E734E">
        <w:rPr>
          <w:rFonts w:eastAsiaTheme="minorHAnsi" w:cs="Gulim"/>
          <w:color w:val="FF0000"/>
          <w:kern w:val="0"/>
          <w:szCs w:val="20"/>
          <w:lang w:val="es-ES"/>
        </w:rPr>
        <w:t>) En el primer año de Ciro rey de Persia, para que se cumpliese la palabra de Jehová por boca de Jeremías, despertó Jehová el espíritu de Ciro rey de Persia, el cual hizo pregonar de palabra y también por escrito por todo su reino, diciendo：</w:t>
      </w:r>
    </w:p>
    <w:p w:rsidR="007E734E" w:rsidRPr="007E734E" w:rsidRDefault="007E734E"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80"/>
        <w:textAlignment w:val="baseline"/>
        <w:rPr>
          <w:rFonts w:eastAsiaTheme="minorHAnsi" w:cs="Gulim"/>
          <w:color w:val="3333FF"/>
          <w:kern w:val="0"/>
          <w:szCs w:val="20"/>
          <w:lang w:val="es-ES"/>
        </w:rPr>
      </w:pPr>
      <w:r w:rsidRPr="007E734E">
        <w:rPr>
          <w:rFonts w:eastAsiaTheme="minorHAnsi" w:cs="Gulim"/>
          <w:color w:val="3333FF"/>
          <w:kern w:val="0"/>
          <w:sz w:val="24"/>
          <w:szCs w:val="24"/>
          <w:shd w:val="clear" w:color="auto" w:fill="FFFFFF"/>
          <w:lang w:val="es-ES"/>
        </w:rPr>
        <w:lastRenderedPageBreak/>
        <w:t>Será llevado cautivo (Jeremías 25:9-12) / el retorno(Jeremías 29:10)</w:t>
      </w:r>
    </w:p>
    <w:p w:rsidR="0003021D" w:rsidRPr="00515879" w:rsidRDefault="0003021D"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80"/>
        <w:textAlignment w:val="baseline"/>
        <w:rPr>
          <w:rFonts w:eastAsiaTheme="minorHAnsi" w:cs="Gulim"/>
          <w:b/>
          <w:bCs/>
          <w:color w:val="000000"/>
          <w:kern w:val="0"/>
          <w:szCs w:val="20"/>
          <w:shd w:val="clear" w:color="auto" w:fill="FFFFFF"/>
          <w:lang w:val="es-ES"/>
        </w:rPr>
      </w:pPr>
    </w:p>
    <w:p w:rsidR="007E734E" w:rsidRPr="007E734E" w:rsidRDefault="007E734E"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80"/>
        <w:textAlignment w:val="baseline"/>
        <w:rPr>
          <w:rFonts w:eastAsiaTheme="minorHAnsi" w:cs="Gulim"/>
          <w:color w:val="000000"/>
          <w:kern w:val="0"/>
          <w:szCs w:val="20"/>
          <w:lang w:val="es-ES"/>
        </w:rPr>
      </w:pPr>
      <w:r>
        <w:rPr>
          <w:rFonts w:eastAsiaTheme="minorHAnsi" w:cs="Gulim"/>
          <w:color w:val="000000"/>
          <w:kern w:val="0"/>
          <w:szCs w:val="20"/>
          <w:shd w:val="clear" w:color="auto" w:fill="FFFFFF"/>
          <w:lang w:val="es-ES"/>
        </w:rPr>
        <w:t>a. La advertencia de la destrucción</w:t>
      </w:r>
    </w:p>
    <w:p w:rsidR="007E734E" w:rsidRPr="007E734E" w:rsidRDefault="007E734E" w:rsidP="007E734E">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textAlignment w:val="baseline"/>
        <w:rPr>
          <w:rFonts w:eastAsiaTheme="minorHAnsi" w:cs="Gulim"/>
          <w:color w:val="FF0000"/>
          <w:kern w:val="0"/>
          <w:szCs w:val="20"/>
          <w:lang w:val="es-ES"/>
        </w:rPr>
      </w:pPr>
      <w:r>
        <w:rPr>
          <w:rFonts w:eastAsiaTheme="minorHAnsi" w:cs="Gulim"/>
          <w:color w:val="FF0000"/>
          <w:kern w:val="0"/>
          <w:szCs w:val="20"/>
          <w:lang w:val="es-ES"/>
        </w:rPr>
        <w:t>(Deuteronomio 28:63</w:t>
      </w:r>
      <w:r w:rsidRPr="007E734E">
        <w:rPr>
          <w:rFonts w:eastAsiaTheme="minorHAnsi" w:cs="Gulim"/>
          <w:color w:val="FF0000"/>
          <w:kern w:val="0"/>
          <w:szCs w:val="20"/>
          <w:lang w:val="es-ES"/>
        </w:rPr>
        <w:t>) Así como Jehová se gozaba en haceros bien y en multiplicaros, así se gozará Jehová en arruinaros y en destruiros; y seréis arrancados de sobre la tierra a la cual entráis para tomar posesión de ella.</w:t>
      </w:r>
    </w:p>
    <w:p w:rsidR="007E734E" w:rsidRPr="007E734E" w:rsidRDefault="007E734E" w:rsidP="007E734E">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textAlignment w:val="baseline"/>
        <w:rPr>
          <w:rFonts w:eastAsiaTheme="minorHAnsi" w:cs="Gulim"/>
          <w:color w:val="FF0000"/>
          <w:kern w:val="0"/>
          <w:szCs w:val="20"/>
          <w:lang w:val="es-ES"/>
        </w:rPr>
      </w:pPr>
      <w:r w:rsidRPr="007E734E">
        <w:rPr>
          <w:rFonts w:eastAsiaTheme="minorHAnsi" w:cs="Gulim"/>
          <w:color w:val="FF0000"/>
          <w:kern w:val="0"/>
          <w:szCs w:val="20"/>
          <w:lang w:val="es-ES"/>
        </w:rPr>
        <w:t>(28:64) Y Jehová te esparcirá por todos los pueblos, desde un extremo de la tierra hasta el otro extremo; y allí servirás a dioses ajenos que no conociste tú ni tus padres, al leño y a la piedra.</w:t>
      </w:r>
    </w:p>
    <w:p w:rsidR="007E734E" w:rsidRPr="007E734E" w:rsidRDefault="007E734E" w:rsidP="007E734E">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textAlignment w:val="baseline"/>
        <w:rPr>
          <w:rFonts w:eastAsiaTheme="minorHAnsi" w:cs="Gulim"/>
          <w:color w:val="FF0000"/>
          <w:kern w:val="0"/>
          <w:szCs w:val="20"/>
          <w:lang w:val="es-ES"/>
        </w:rPr>
      </w:pPr>
      <w:r>
        <w:rPr>
          <w:rFonts w:eastAsiaTheme="minorHAnsi" w:cs="Gulim"/>
          <w:color w:val="FF0000"/>
          <w:kern w:val="0"/>
          <w:szCs w:val="20"/>
          <w:lang w:val="es-ES"/>
        </w:rPr>
        <w:t>(1Reyes 9:6</w:t>
      </w:r>
      <w:r w:rsidRPr="007E734E">
        <w:rPr>
          <w:rFonts w:eastAsiaTheme="minorHAnsi" w:cs="Gulim"/>
          <w:color w:val="FF0000"/>
          <w:kern w:val="0"/>
          <w:szCs w:val="20"/>
          <w:lang w:val="es-ES"/>
        </w:rPr>
        <w:t>) Mas si obstinadamente os apartareis de mí vosotros y vuestros hijos, y no guardareis mis mandamientos y mis estatutos que yo he puesto delante de vosotros, sino que fuereis y sirviereis a dioses ajenos, y los adorareis;</w:t>
      </w:r>
    </w:p>
    <w:p w:rsidR="007E734E" w:rsidRPr="007E734E" w:rsidRDefault="007E734E" w:rsidP="007E734E">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textAlignment w:val="baseline"/>
        <w:rPr>
          <w:rFonts w:eastAsiaTheme="minorHAnsi" w:cs="Gulim"/>
          <w:color w:val="FF0000"/>
          <w:kern w:val="0"/>
          <w:szCs w:val="20"/>
          <w:lang w:val="es-ES"/>
        </w:rPr>
      </w:pPr>
      <w:r w:rsidRPr="007E734E">
        <w:rPr>
          <w:rFonts w:eastAsiaTheme="minorHAnsi" w:cs="Gulim"/>
          <w:color w:val="FF0000"/>
          <w:kern w:val="0"/>
          <w:szCs w:val="20"/>
          <w:lang w:val="es-ES"/>
        </w:rPr>
        <w:t>(9:7) yo cortaré a Israel de sobre la faz de la tierra que les he entregado; y esta casa que he santificado a mi nombre, yo la echaré de delante de mí, e Israel será por proverbio y refrán a todos los pueblos;</w:t>
      </w:r>
    </w:p>
    <w:p w:rsidR="007E734E" w:rsidRPr="007E734E" w:rsidRDefault="007E734E" w:rsidP="007E734E">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textAlignment w:val="baseline"/>
        <w:rPr>
          <w:rFonts w:eastAsiaTheme="minorHAnsi" w:cs="Gulim"/>
          <w:color w:val="FF0000"/>
          <w:kern w:val="0"/>
          <w:szCs w:val="20"/>
          <w:lang w:val="es-ES"/>
        </w:rPr>
      </w:pPr>
      <w:r w:rsidRPr="007E734E">
        <w:rPr>
          <w:rFonts w:eastAsiaTheme="minorHAnsi" w:cs="Gulim"/>
          <w:color w:val="FF0000"/>
          <w:kern w:val="0"/>
          <w:szCs w:val="20"/>
          <w:lang w:val="es-ES"/>
        </w:rPr>
        <w:t>(9:8) y esta casa, que estaba en estima, cualquiera que pase por ella se asombrará, y se burlará, y dirá： ¿Por qué ha hecho así Jehová a esta tierra y a esta casa?</w:t>
      </w:r>
    </w:p>
    <w:p w:rsidR="007E734E" w:rsidRPr="007E734E" w:rsidRDefault="007E734E" w:rsidP="007E734E">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textAlignment w:val="baseline"/>
        <w:rPr>
          <w:rFonts w:eastAsiaTheme="minorHAnsi" w:cs="Gulim"/>
          <w:color w:val="FF0000"/>
          <w:kern w:val="0"/>
          <w:szCs w:val="20"/>
          <w:lang w:val="es-ES"/>
        </w:rPr>
      </w:pPr>
      <w:r w:rsidRPr="007E734E">
        <w:rPr>
          <w:rFonts w:eastAsiaTheme="minorHAnsi" w:cs="Gulim"/>
          <w:color w:val="FF0000"/>
          <w:kern w:val="0"/>
          <w:szCs w:val="20"/>
          <w:lang w:val="es-ES"/>
        </w:rPr>
        <w:t>(9:9) Y dirán： Por cuanto dejaron a Jehová su Dios, que había sacado a sus padres de tierra de Egipto, y echaron mano a dioses ajenos, y los adoraron y los sirvieron; por eso ha traído Jehová sobre ellos todo este mal.</w:t>
      </w:r>
    </w:p>
    <w:p w:rsidR="007E734E" w:rsidRPr="007E734E" w:rsidRDefault="007E734E" w:rsidP="007E734E">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textAlignment w:val="baseline"/>
        <w:rPr>
          <w:rFonts w:eastAsiaTheme="minorHAnsi" w:cs="Gulim"/>
          <w:color w:val="FF0000"/>
          <w:kern w:val="0"/>
          <w:szCs w:val="20"/>
          <w:lang w:val="es-ES"/>
        </w:rPr>
      </w:pPr>
      <w:r>
        <w:rPr>
          <w:rFonts w:eastAsiaTheme="minorHAnsi" w:cs="Gulim"/>
          <w:color w:val="FF0000"/>
          <w:kern w:val="0"/>
          <w:szCs w:val="20"/>
          <w:lang w:val="es-ES"/>
        </w:rPr>
        <w:t>(2Crónicas 36:17</w:t>
      </w:r>
      <w:r w:rsidRPr="007E734E">
        <w:rPr>
          <w:rFonts w:eastAsiaTheme="minorHAnsi" w:cs="Gulim"/>
          <w:color w:val="FF0000"/>
          <w:kern w:val="0"/>
          <w:szCs w:val="20"/>
          <w:lang w:val="es-ES"/>
        </w:rPr>
        <w:t>) Por lo cual trajo contra ellos al rey de los caldeos, que mató a espada a sus jóvenes en la casa de su santuario, sin perdonar joven ni doncella, anciano ni decrépito; todos los entregó en sus manos.</w:t>
      </w:r>
    </w:p>
    <w:p w:rsidR="007E734E" w:rsidRPr="007E734E" w:rsidRDefault="007E734E" w:rsidP="007E734E">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textAlignment w:val="baseline"/>
        <w:rPr>
          <w:rFonts w:eastAsiaTheme="minorHAnsi" w:cs="Gulim"/>
          <w:color w:val="FF0000"/>
          <w:kern w:val="0"/>
          <w:szCs w:val="20"/>
          <w:lang w:val="es-ES"/>
        </w:rPr>
      </w:pPr>
      <w:r w:rsidRPr="007E734E">
        <w:rPr>
          <w:rFonts w:eastAsiaTheme="minorHAnsi" w:cs="Gulim"/>
          <w:color w:val="FF0000"/>
          <w:kern w:val="0"/>
          <w:szCs w:val="20"/>
          <w:lang w:val="es-ES"/>
        </w:rPr>
        <w:t>(36:18) Asimismo todos los utensilios de la casa de Dios, grandes y chicos, los tesoros de la casa de Jehová, y los tesoros de la casa del rey y de sus príncipes, todo lo llevó a Babilonia.</w:t>
      </w:r>
    </w:p>
    <w:p w:rsidR="008A0818" w:rsidRPr="007E734E" w:rsidRDefault="007E734E" w:rsidP="008A0818">
      <w:pPr>
        <w:shd w:val="clear" w:color="auto" w:fill="FFFFFF"/>
        <w:spacing w:after="0" w:line="384" w:lineRule="auto"/>
        <w:textAlignment w:val="baseline"/>
        <w:rPr>
          <w:rFonts w:eastAsiaTheme="minorHAnsi" w:cs="Gulim"/>
          <w:color w:val="FF0000"/>
          <w:kern w:val="0"/>
          <w:szCs w:val="20"/>
          <w:lang w:val="es-ES"/>
        </w:rPr>
      </w:pPr>
      <w:r w:rsidRPr="007E734E">
        <w:rPr>
          <w:rFonts w:eastAsiaTheme="minorHAnsi" w:cs="Gulim"/>
          <w:color w:val="FF0000"/>
          <w:kern w:val="0"/>
          <w:szCs w:val="20"/>
          <w:lang w:val="es-ES"/>
        </w:rPr>
        <w:lastRenderedPageBreak/>
        <w:t>(Jeremías 25:9) he aquí enviaré y tomaré a todas las tribus del norte, dice Jehová, y a Nabucodonosor rey de Babilonia, mi siervo, y los traeré contra esta tierra y contra sus moradores, y contra todas estas naciones en derredor; y los destruiré, y los pondré por escarnio y por burla y en desolación perpetua.</w:t>
      </w:r>
    </w:p>
    <w:p w:rsidR="0003021D" w:rsidRPr="00515879" w:rsidRDefault="0003021D"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80"/>
        <w:textAlignment w:val="baseline"/>
        <w:rPr>
          <w:rFonts w:eastAsiaTheme="minorHAnsi" w:cs="Gulim"/>
          <w:b/>
          <w:bCs/>
          <w:color w:val="000000"/>
          <w:kern w:val="0"/>
          <w:szCs w:val="20"/>
          <w:shd w:val="clear" w:color="auto" w:fill="FFFFFF"/>
          <w:lang w:val="es-ES"/>
        </w:rPr>
      </w:pPr>
    </w:p>
    <w:p w:rsidR="007E734E" w:rsidRPr="007E734E" w:rsidRDefault="007E734E"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80"/>
        <w:textAlignment w:val="baseline"/>
        <w:rPr>
          <w:rFonts w:eastAsiaTheme="minorHAnsi" w:cs="Gulim"/>
          <w:color w:val="000000"/>
          <w:kern w:val="0"/>
          <w:szCs w:val="20"/>
          <w:lang w:val="es-ES"/>
        </w:rPr>
      </w:pPr>
      <w:r>
        <w:rPr>
          <w:rFonts w:eastAsiaTheme="minorHAnsi" w:cs="Gulim"/>
          <w:color w:val="000000"/>
          <w:kern w:val="0"/>
          <w:szCs w:val="20"/>
          <w:shd w:val="clear" w:color="auto" w:fill="FFFFFF"/>
          <w:lang w:val="es-ES"/>
        </w:rPr>
        <w:t>b. La recuperación</w:t>
      </w:r>
      <w:r w:rsidR="00CC46C0">
        <w:rPr>
          <w:rFonts w:eastAsiaTheme="minorHAnsi" w:cs="Gulim"/>
          <w:color w:val="000000"/>
          <w:kern w:val="0"/>
          <w:szCs w:val="20"/>
          <w:shd w:val="clear" w:color="auto" w:fill="FFFFFF"/>
          <w:lang w:val="es-ES"/>
        </w:rPr>
        <w:t>.</w:t>
      </w:r>
    </w:p>
    <w:p w:rsidR="007E734E" w:rsidRPr="007E734E" w:rsidRDefault="007E734E"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80"/>
        <w:textAlignment w:val="baseline"/>
        <w:rPr>
          <w:rFonts w:eastAsiaTheme="minorHAnsi" w:cs="Gulim"/>
          <w:color w:val="FF0000"/>
          <w:kern w:val="0"/>
          <w:szCs w:val="20"/>
          <w:lang w:val="es-ES"/>
        </w:rPr>
      </w:pPr>
      <w:r w:rsidRPr="007E734E">
        <w:rPr>
          <w:rFonts w:eastAsiaTheme="minorHAnsi" w:cs="Gulim"/>
          <w:color w:val="FF0000"/>
          <w:kern w:val="0"/>
          <w:szCs w:val="20"/>
          <w:lang w:val="es-ES"/>
        </w:rPr>
        <w:t>(Jeremías 25:10) Y haré que desaparezca de entre ellos la voz de gozo y la voz de alegría, la voz de desposado y la voz de desposada, ruido de molino y luz de lámpara.</w:t>
      </w:r>
    </w:p>
    <w:p w:rsidR="007E734E" w:rsidRPr="007E734E" w:rsidRDefault="007E734E" w:rsidP="008A0818">
      <w:pPr>
        <w:shd w:val="clear" w:color="auto" w:fill="FFFFFF"/>
        <w:spacing w:after="0" w:line="384" w:lineRule="auto"/>
        <w:textAlignment w:val="baseline"/>
        <w:rPr>
          <w:rFonts w:eastAsiaTheme="minorHAnsi" w:cs="Gulim"/>
          <w:color w:val="000000"/>
          <w:kern w:val="0"/>
          <w:szCs w:val="20"/>
          <w:lang w:val="es-ES"/>
        </w:rPr>
      </w:pPr>
      <w:r w:rsidRPr="007E734E">
        <w:rPr>
          <w:rFonts w:eastAsiaTheme="minorHAnsi" w:cs="Gulim"/>
          <w:color w:val="000000"/>
          <w:kern w:val="0"/>
          <w:szCs w:val="20"/>
          <w:shd w:val="clear" w:color="auto" w:fill="FFFFFF"/>
          <w:lang w:val="es-ES"/>
        </w:rPr>
        <w:t>Cuando Dios se mete a la</w:t>
      </w:r>
      <w:r>
        <w:rPr>
          <w:rFonts w:eastAsiaTheme="minorHAnsi" w:cs="Gulim"/>
          <w:color w:val="000000"/>
          <w:kern w:val="0"/>
          <w:szCs w:val="20"/>
          <w:shd w:val="clear" w:color="auto" w:fill="FFFFFF"/>
          <w:lang w:val="es-ES"/>
        </w:rPr>
        <w:t xml:space="preserve"> historia humana</w:t>
      </w:r>
      <w:r w:rsidR="00A9296F">
        <w:rPr>
          <w:rFonts w:eastAsiaTheme="minorHAnsi" w:cs="Gulim"/>
          <w:color w:val="000000"/>
          <w:kern w:val="0"/>
          <w:szCs w:val="20"/>
          <w:shd w:val="clear" w:color="auto" w:fill="FFFFFF"/>
          <w:lang w:val="es-ES"/>
        </w:rPr>
        <w:t>, usa</w:t>
      </w:r>
      <w:r w:rsidR="0012279F">
        <w:rPr>
          <w:rFonts w:eastAsiaTheme="minorHAnsi" w:cs="Gulim"/>
          <w:color w:val="000000"/>
          <w:kern w:val="0"/>
          <w:szCs w:val="20"/>
          <w:shd w:val="clear" w:color="auto" w:fill="FFFFFF"/>
          <w:lang w:val="es-ES"/>
        </w:rPr>
        <w:t xml:space="preserve"> varias maneras. A veces trabaja según el orden del mundo, y en otros casos trabaja sobrenaturalmente. Dios usó la manera razonable para la recuperación de Israel. Esta manera es que Dios emocionó el corazón del rey de Persia Ciro. La obra de Ciro ya fue profetizada por el profeta Isaías. Ciro que fue emocionado por Dios hizo la política religiosa global. El pueblo de Israel retornó por Ciro y Artajerjes. Pero detrás del permiso de los 2</w:t>
      </w:r>
      <w:r w:rsidR="00A9296F">
        <w:rPr>
          <w:rFonts w:eastAsiaTheme="minorHAnsi" w:cs="Gulim"/>
          <w:color w:val="000000"/>
          <w:kern w:val="0"/>
          <w:szCs w:val="20"/>
          <w:shd w:val="clear" w:color="auto" w:fill="FFFFFF"/>
          <w:lang w:val="es-ES"/>
        </w:rPr>
        <w:t xml:space="preserve"> </w:t>
      </w:r>
      <w:r w:rsidR="0012279F">
        <w:rPr>
          <w:rFonts w:eastAsiaTheme="minorHAnsi" w:cs="Gulim"/>
          <w:color w:val="000000"/>
          <w:kern w:val="0"/>
          <w:szCs w:val="20"/>
          <w:shd w:val="clear" w:color="auto" w:fill="FFFFFF"/>
          <w:lang w:val="es-ES"/>
        </w:rPr>
        <w:t xml:space="preserve">reyes había el permiso y la guía de Dios. </w:t>
      </w:r>
    </w:p>
    <w:p w:rsidR="0003021D" w:rsidRPr="00515879" w:rsidRDefault="0003021D"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40"/>
        <w:textAlignment w:val="baseline"/>
        <w:rPr>
          <w:rFonts w:eastAsiaTheme="minorHAnsi" w:cs="Gulim"/>
          <w:color w:val="000000"/>
          <w:kern w:val="0"/>
          <w:szCs w:val="20"/>
          <w:shd w:val="clear" w:color="auto" w:fill="FFFFFF"/>
          <w:lang w:val="es-ES"/>
        </w:rPr>
      </w:pPr>
    </w:p>
    <w:p w:rsidR="0012279F" w:rsidRPr="0012279F" w:rsidRDefault="0012279F"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40"/>
        <w:textAlignment w:val="baseline"/>
        <w:rPr>
          <w:rFonts w:eastAsiaTheme="minorHAnsi" w:cs="Gulim"/>
          <w:color w:val="000000"/>
          <w:kern w:val="0"/>
          <w:szCs w:val="20"/>
          <w:lang w:val="es-ES"/>
        </w:rPr>
      </w:pPr>
      <w:r>
        <w:rPr>
          <w:rFonts w:eastAsiaTheme="minorHAnsi" w:cs="Gulim"/>
          <w:color w:val="000000"/>
          <w:kern w:val="0"/>
          <w:szCs w:val="20"/>
          <w:shd w:val="clear" w:color="auto" w:fill="FFFFFF"/>
          <w:lang w:val="es-ES"/>
        </w:rPr>
        <w:t>1. Enseñorea el corazón del rey</w:t>
      </w:r>
      <w:r w:rsidR="00CC46C0">
        <w:rPr>
          <w:rFonts w:eastAsiaTheme="minorHAnsi" w:cs="Gulim"/>
          <w:color w:val="000000"/>
          <w:kern w:val="0"/>
          <w:szCs w:val="20"/>
          <w:shd w:val="clear" w:color="auto" w:fill="FFFFFF"/>
          <w:lang w:val="es-ES"/>
        </w:rPr>
        <w:t>.</w:t>
      </w:r>
    </w:p>
    <w:p w:rsidR="008A0818" w:rsidRPr="0012279F" w:rsidRDefault="00982F77"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ind w:right="140"/>
        <w:textAlignment w:val="baseline"/>
        <w:rPr>
          <w:rFonts w:eastAsiaTheme="minorHAnsi" w:cs="Gulim"/>
          <w:color w:val="FF0000"/>
          <w:kern w:val="0"/>
          <w:szCs w:val="20"/>
          <w:shd w:val="clear" w:color="auto" w:fill="FFFFFF"/>
          <w:lang w:val="es-ES"/>
        </w:rPr>
      </w:pPr>
      <w:r w:rsidRPr="0012279F">
        <w:rPr>
          <w:rFonts w:eastAsiaTheme="minorHAnsi" w:cs="Gulim"/>
          <w:color w:val="FF0000"/>
          <w:kern w:val="0"/>
          <w:szCs w:val="20"/>
          <w:shd w:val="clear" w:color="auto" w:fill="FFFFFF"/>
          <w:lang w:val="es-ES"/>
        </w:rPr>
        <w:t xml:space="preserve"> </w:t>
      </w:r>
      <w:r w:rsidR="0012279F" w:rsidRPr="0012279F">
        <w:rPr>
          <w:rFonts w:eastAsiaTheme="minorHAnsi" w:cs="Gulim"/>
          <w:color w:val="FF0000"/>
          <w:kern w:val="0"/>
          <w:szCs w:val="20"/>
          <w:shd w:val="clear" w:color="auto" w:fill="FFFFFF"/>
          <w:lang w:val="es-ES"/>
        </w:rPr>
        <w:t>(Proverbios 21:1) Como los repartimientos de las aguas, Así está el corazón del rey en la mano de Jehová; A todo lo que quiere lo inclina.</w:t>
      </w:r>
      <w:r w:rsidR="008A0818" w:rsidRPr="0012279F">
        <w:rPr>
          <w:rFonts w:eastAsiaTheme="minorHAnsi" w:cs="Gulim" w:hint="eastAsia"/>
          <w:color w:val="FF0000"/>
          <w:kern w:val="0"/>
          <w:szCs w:val="20"/>
          <w:shd w:val="clear" w:color="auto" w:fill="FFFFFF"/>
          <w:lang w:val="es-ES"/>
        </w:rPr>
        <w:t xml:space="preserve"> </w:t>
      </w:r>
    </w:p>
    <w:p w:rsidR="0003021D" w:rsidRPr="00982F77" w:rsidRDefault="0003021D"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40"/>
        <w:textAlignment w:val="baseline"/>
        <w:rPr>
          <w:rFonts w:eastAsiaTheme="minorHAnsi" w:cs="Gulim"/>
          <w:color w:val="000000"/>
          <w:kern w:val="0"/>
          <w:szCs w:val="20"/>
          <w:shd w:val="clear" w:color="auto" w:fill="FFFFFF"/>
          <w:lang w:val="es-ES"/>
        </w:rPr>
      </w:pPr>
    </w:p>
    <w:p w:rsidR="0012279F" w:rsidRPr="0012279F" w:rsidRDefault="0012279F"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40"/>
        <w:textAlignment w:val="baseline"/>
        <w:rPr>
          <w:rFonts w:eastAsiaTheme="minorHAnsi" w:cs="Gulim"/>
          <w:color w:val="000000"/>
          <w:kern w:val="0"/>
          <w:szCs w:val="20"/>
          <w:lang w:val="es-ES"/>
        </w:rPr>
      </w:pPr>
      <w:r>
        <w:rPr>
          <w:rFonts w:eastAsiaTheme="minorHAnsi" w:cs="Gulim"/>
          <w:color w:val="000000"/>
          <w:kern w:val="0"/>
          <w:szCs w:val="20"/>
          <w:lang w:val="es-ES"/>
        </w:rPr>
        <w:t>2. La profecía acerca de Ciro</w:t>
      </w:r>
      <w:r w:rsidR="00A9296F">
        <w:rPr>
          <w:rFonts w:eastAsiaTheme="minorHAnsi" w:cs="Gulim"/>
          <w:color w:val="000000"/>
          <w:kern w:val="0"/>
          <w:szCs w:val="20"/>
          <w:lang w:val="es-ES"/>
        </w:rPr>
        <w:t xml:space="preserve"> </w:t>
      </w:r>
      <w:r>
        <w:rPr>
          <w:rFonts w:eastAsiaTheme="minorHAnsi" w:cs="Gulim"/>
          <w:color w:val="000000"/>
          <w:kern w:val="0"/>
          <w:szCs w:val="20"/>
          <w:lang w:val="es-ES"/>
        </w:rPr>
        <w:t>(Isaías 44:28-45:7) – 180</w:t>
      </w:r>
      <w:r w:rsidR="00A9296F">
        <w:rPr>
          <w:rFonts w:eastAsiaTheme="minorHAnsi" w:cs="Gulim"/>
          <w:color w:val="000000"/>
          <w:kern w:val="0"/>
          <w:szCs w:val="20"/>
          <w:lang w:val="es-ES"/>
        </w:rPr>
        <w:t xml:space="preserve"> </w:t>
      </w:r>
      <w:r>
        <w:rPr>
          <w:rFonts w:eastAsiaTheme="minorHAnsi" w:cs="Gulim"/>
          <w:color w:val="000000"/>
          <w:kern w:val="0"/>
          <w:szCs w:val="20"/>
          <w:lang w:val="es-ES"/>
        </w:rPr>
        <w:t>años antes del nacimiento de Ciro</w:t>
      </w:r>
      <w:r w:rsidR="00CC46C0">
        <w:rPr>
          <w:rFonts w:eastAsiaTheme="minorHAnsi" w:cs="Gulim"/>
          <w:color w:val="000000"/>
          <w:kern w:val="0"/>
          <w:szCs w:val="20"/>
          <w:lang w:val="es-ES"/>
        </w:rPr>
        <w:t>.</w:t>
      </w:r>
    </w:p>
    <w:p w:rsidR="0012279F" w:rsidRPr="0012279F" w:rsidRDefault="0012279F" w:rsidP="0012279F">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ind w:right="140"/>
        <w:textAlignment w:val="baseline"/>
        <w:rPr>
          <w:rFonts w:eastAsiaTheme="minorHAnsi" w:cs="Gulim"/>
          <w:color w:val="FF0000"/>
          <w:kern w:val="0"/>
          <w:szCs w:val="20"/>
          <w:lang w:val="es-ES"/>
        </w:rPr>
      </w:pPr>
      <w:r>
        <w:rPr>
          <w:rFonts w:eastAsiaTheme="minorHAnsi" w:cs="Gulim"/>
          <w:color w:val="FF0000"/>
          <w:kern w:val="0"/>
          <w:szCs w:val="20"/>
          <w:lang w:val="es-ES"/>
        </w:rPr>
        <w:t>(Isaías 45:1</w:t>
      </w:r>
      <w:r w:rsidRPr="0012279F">
        <w:rPr>
          <w:rFonts w:eastAsiaTheme="minorHAnsi" w:cs="Gulim"/>
          <w:color w:val="FF0000"/>
          <w:kern w:val="0"/>
          <w:szCs w:val="20"/>
          <w:lang w:val="es-ES"/>
        </w:rPr>
        <w:t>) Así dice Jehová a su ungido, a Ciro, al cual tomé yo por su mano derecha, para sujetar naciones delante de él y desatar lomos de reyes; para abrir delante de él puertas, y las puertas no se cerrarán：</w:t>
      </w:r>
    </w:p>
    <w:p w:rsidR="00CC46C0" w:rsidRDefault="00CC46C0" w:rsidP="0012279F">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ind w:right="140"/>
        <w:textAlignment w:val="baseline"/>
        <w:rPr>
          <w:rFonts w:eastAsiaTheme="minorHAnsi" w:cs="Gulim"/>
          <w:color w:val="FF0000"/>
          <w:kern w:val="0"/>
          <w:szCs w:val="20"/>
          <w:lang w:val="es-ES"/>
        </w:rPr>
      </w:pPr>
    </w:p>
    <w:p w:rsidR="0012279F" w:rsidRPr="0012279F" w:rsidRDefault="0012279F" w:rsidP="0012279F">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ind w:right="140"/>
        <w:textAlignment w:val="baseline"/>
        <w:rPr>
          <w:rFonts w:eastAsiaTheme="minorHAnsi" w:cs="Gulim"/>
          <w:color w:val="FF0000"/>
          <w:kern w:val="0"/>
          <w:szCs w:val="20"/>
          <w:lang w:val="es-ES"/>
        </w:rPr>
      </w:pPr>
      <w:r w:rsidRPr="0012279F">
        <w:rPr>
          <w:rFonts w:eastAsiaTheme="minorHAnsi" w:cs="Gulim"/>
          <w:color w:val="FF0000"/>
          <w:kern w:val="0"/>
          <w:szCs w:val="20"/>
          <w:lang w:val="es-ES"/>
        </w:rPr>
        <w:lastRenderedPageBreak/>
        <w:t>(45:2) Yo iré delante de ti, y enderezaré los lugares torcidos; quebrantaré puertas de bronce, y cerrojos de hierro haré pedazos;</w:t>
      </w:r>
    </w:p>
    <w:p w:rsidR="0012279F" w:rsidRPr="0012279F" w:rsidRDefault="0012279F" w:rsidP="0012279F">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ind w:right="140"/>
        <w:textAlignment w:val="baseline"/>
        <w:rPr>
          <w:rFonts w:eastAsiaTheme="minorHAnsi" w:cs="Gulim"/>
          <w:color w:val="FF0000"/>
          <w:kern w:val="0"/>
          <w:szCs w:val="20"/>
          <w:lang w:val="es-ES"/>
        </w:rPr>
      </w:pPr>
      <w:r w:rsidRPr="0012279F">
        <w:rPr>
          <w:rFonts w:eastAsiaTheme="minorHAnsi" w:cs="Gulim"/>
          <w:color w:val="FF0000"/>
          <w:kern w:val="0"/>
          <w:szCs w:val="20"/>
          <w:lang w:val="es-ES"/>
        </w:rPr>
        <w:t>(45:3) y te daré los tesoros escondidos, y los secretos muy guardados, para que sepas que yo soy Jehová, el Dios de Israel, que te pongo nombre.</w:t>
      </w:r>
    </w:p>
    <w:p w:rsidR="0003021D" w:rsidRPr="00515879" w:rsidRDefault="0003021D"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40"/>
        <w:textAlignment w:val="baseline"/>
        <w:rPr>
          <w:rFonts w:eastAsiaTheme="minorHAnsi" w:cs="Gulim"/>
          <w:color w:val="000000"/>
          <w:kern w:val="0"/>
          <w:szCs w:val="20"/>
          <w:shd w:val="clear" w:color="auto" w:fill="FFFFFF"/>
          <w:lang w:val="es-ES"/>
        </w:rPr>
      </w:pPr>
    </w:p>
    <w:p w:rsidR="0012279F" w:rsidRPr="0012279F" w:rsidRDefault="0012279F"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before="60" w:after="60" w:line="384" w:lineRule="auto"/>
        <w:ind w:right="140"/>
        <w:textAlignment w:val="baseline"/>
        <w:rPr>
          <w:rFonts w:eastAsiaTheme="minorHAnsi" w:cs="Gulim"/>
          <w:color w:val="000000"/>
          <w:kern w:val="0"/>
          <w:szCs w:val="20"/>
          <w:lang w:val="es-ES"/>
        </w:rPr>
      </w:pPr>
      <w:r>
        <w:rPr>
          <w:rFonts w:eastAsiaTheme="minorHAnsi" w:cs="Gulim"/>
          <w:color w:val="000000"/>
          <w:kern w:val="0"/>
          <w:szCs w:val="20"/>
          <w:shd w:val="clear" w:color="auto" w:fill="FFFFFF"/>
          <w:lang w:val="es-ES"/>
        </w:rPr>
        <w:t>3. El edicto de Ciro</w:t>
      </w:r>
      <w:r w:rsidR="00CC46C0">
        <w:rPr>
          <w:rFonts w:eastAsiaTheme="minorHAnsi" w:cs="Gulim"/>
          <w:color w:val="000000"/>
          <w:kern w:val="0"/>
          <w:szCs w:val="20"/>
          <w:shd w:val="clear" w:color="auto" w:fill="FFFFFF"/>
          <w:lang w:val="es-ES"/>
        </w:rPr>
        <w:t>.</w:t>
      </w:r>
    </w:p>
    <w:p w:rsidR="0012279F" w:rsidRPr="0012279F" w:rsidRDefault="0012279F" w:rsidP="008A0818">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84" w:lineRule="auto"/>
        <w:ind w:right="140"/>
        <w:textAlignment w:val="baseline"/>
        <w:rPr>
          <w:rFonts w:eastAsiaTheme="minorHAnsi" w:cs="Gulim"/>
          <w:color w:val="FF0000"/>
          <w:kern w:val="0"/>
          <w:szCs w:val="20"/>
          <w:lang w:val="es-ES"/>
        </w:rPr>
      </w:pPr>
      <w:r>
        <w:rPr>
          <w:rFonts w:eastAsiaTheme="minorHAnsi" w:cs="Gulim"/>
          <w:color w:val="FF0000"/>
          <w:kern w:val="0"/>
          <w:szCs w:val="20"/>
          <w:lang w:val="es-ES"/>
        </w:rPr>
        <w:t>(2Crónicas 36:23</w:t>
      </w:r>
      <w:r w:rsidRPr="0012279F">
        <w:rPr>
          <w:rFonts w:eastAsiaTheme="minorHAnsi" w:cs="Gulim"/>
          <w:color w:val="FF0000"/>
          <w:kern w:val="0"/>
          <w:szCs w:val="20"/>
          <w:lang w:val="es-ES"/>
        </w:rPr>
        <w:t>) Así dice Ciro, rey de los persas： Jehová, el Dios de los cielos, me ha dado todos los reinos de la tierra; y él me ha mandado que le edifique casa en Jerusalén, que está en Judá. Quien haya entre vosotros de todo su pueblo, sea Jehová su Dios con él, y suba.</w:t>
      </w:r>
    </w:p>
    <w:p w:rsidR="0012279F" w:rsidRDefault="0012279F" w:rsidP="008A0818">
      <w:pPr>
        <w:shd w:val="clear" w:color="auto" w:fill="FFFFFF"/>
        <w:spacing w:after="0" w:line="384" w:lineRule="auto"/>
        <w:textAlignment w:val="baseline"/>
        <w:rPr>
          <w:rFonts w:eastAsiaTheme="minorHAnsi" w:cs="Gulim"/>
          <w:color w:val="000000"/>
          <w:kern w:val="0"/>
          <w:szCs w:val="20"/>
          <w:shd w:val="clear" w:color="auto" w:fill="FFFFFF"/>
          <w:lang w:val="es-ES"/>
        </w:rPr>
      </w:pPr>
      <w:r w:rsidRPr="0012279F">
        <w:rPr>
          <w:rFonts w:eastAsiaTheme="minorHAnsi" w:cs="Gulim"/>
          <w:color w:val="000000"/>
          <w:kern w:val="0"/>
          <w:szCs w:val="20"/>
          <w:shd w:val="clear" w:color="auto" w:fill="FFFFFF"/>
          <w:lang w:val="es-ES"/>
        </w:rPr>
        <w:t>El retorno se cumplió según la profec</w:t>
      </w:r>
      <w:r>
        <w:rPr>
          <w:rFonts w:eastAsiaTheme="minorHAnsi" w:cs="Gulim"/>
          <w:color w:val="000000"/>
          <w:kern w:val="0"/>
          <w:szCs w:val="20"/>
          <w:shd w:val="clear" w:color="auto" w:fill="FFFFFF"/>
          <w:lang w:val="es-ES"/>
        </w:rPr>
        <w:t>ía. El retorno desde la cautividad de Babilonia se hizo en 3veces.</w:t>
      </w:r>
    </w:p>
    <w:p w:rsidR="0003021D" w:rsidRPr="0012279F" w:rsidRDefault="0003021D" w:rsidP="008A0818">
      <w:pPr>
        <w:shd w:val="clear" w:color="auto" w:fill="FFFFFF"/>
        <w:spacing w:after="0" w:line="384" w:lineRule="auto"/>
        <w:textAlignment w:val="baseline"/>
        <w:rPr>
          <w:rFonts w:eastAsiaTheme="minorHAnsi" w:cs="Gulim"/>
          <w:color w:val="000000"/>
          <w:kern w:val="0"/>
          <w:szCs w:val="20"/>
          <w:lang w:val="es-ES"/>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04"/>
        <w:gridCol w:w="1206"/>
        <w:gridCol w:w="1966"/>
        <w:gridCol w:w="1129"/>
        <w:gridCol w:w="944"/>
        <w:gridCol w:w="1134"/>
        <w:gridCol w:w="1399"/>
      </w:tblGrid>
      <w:tr w:rsidR="008A0818" w:rsidRPr="008A0818" w:rsidTr="0003021D">
        <w:trPr>
          <w:trHeight w:val="340"/>
        </w:trPr>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Clasificación</w:t>
            </w:r>
          </w:p>
        </w:tc>
        <w:tc>
          <w:tcPr>
            <w:tcW w:w="12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Época</w:t>
            </w:r>
          </w:p>
        </w:tc>
        <w:tc>
          <w:tcPr>
            <w:tcW w:w="19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 xml:space="preserve">Rey de Persia </w:t>
            </w:r>
          </w:p>
        </w:tc>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Líder</w:t>
            </w:r>
          </w:p>
        </w:tc>
        <w:tc>
          <w:tcPr>
            <w:tcW w:w="9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Número</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Biblia</w:t>
            </w:r>
          </w:p>
        </w:tc>
        <w:tc>
          <w:tcPr>
            <w:tcW w:w="13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03021D">
            <w:pPr>
              <w:shd w:val="clear" w:color="auto" w:fill="FFFFFF"/>
              <w:wordWrap/>
              <w:snapToGrid w:val="0"/>
              <w:spacing w:after="0" w:line="312" w:lineRule="auto"/>
              <w:jc w:val="center"/>
              <w:textAlignment w:val="baseline"/>
              <w:rPr>
                <w:rFonts w:eastAsiaTheme="minorHAnsi" w:cs="Gulim"/>
                <w:color w:val="000000"/>
                <w:kern w:val="0"/>
                <w:sz w:val="18"/>
                <w:szCs w:val="18"/>
                <w:shd w:val="clear" w:color="auto" w:fill="FFFFFF"/>
                <w:lang w:val="es-ES"/>
              </w:rPr>
            </w:pPr>
            <w:r>
              <w:rPr>
                <w:rFonts w:eastAsiaTheme="minorHAnsi" w:cs="Gulim"/>
                <w:color w:val="000000"/>
                <w:kern w:val="0"/>
                <w:sz w:val="18"/>
                <w:szCs w:val="18"/>
                <w:shd w:val="clear" w:color="auto" w:fill="FFFFFF"/>
                <w:lang w:val="es-ES"/>
              </w:rPr>
              <w:t>Trabajo principal</w:t>
            </w:r>
          </w:p>
        </w:tc>
      </w:tr>
      <w:tr w:rsidR="008A0818" w:rsidRPr="008A0818" w:rsidTr="0003021D">
        <w:trPr>
          <w:trHeight w:val="340"/>
        </w:trPr>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El 1er retorno</w:t>
            </w:r>
          </w:p>
        </w:tc>
        <w:tc>
          <w:tcPr>
            <w:tcW w:w="12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8A0818"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rPr>
            </w:pPr>
            <w:r>
              <w:rPr>
                <w:rFonts w:eastAsiaTheme="minorHAnsi" w:cs="Gulim"/>
                <w:color w:val="000000"/>
                <w:kern w:val="0"/>
                <w:sz w:val="18"/>
                <w:szCs w:val="18"/>
                <w:shd w:val="clear" w:color="auto" w:fill="FFFFFF"/>
              </w:rPr>
              <w:t>538-515 A.C</w:t>
            </w:r>
          </w:p>
        </w:tc>
        <w:tc>
          <w:tcPr>
            <w:tcW w:w="19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Ciro</w:t>
            </w:r>
          </w:p>
        </w:tc>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Zorobabel</w:t>
            </w:r>
          </w:p>
        </w:tc>
        <w:tc>
          <w:tcPr>
            <w:tcW w:w="9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49.697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Esdra 1-6</w:t>
            </w:r>
          </w:p>
        </w:tc>
        <w:tc>
          <w:tcPr>
            <w:tcW w:w="13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La reedificación del templo</w:t>
            </w:r>
          </w:p>
        </w:tc>
      </w:tr>
      <w:tr w:rsidR="008A0818" w:rsidRPr="00D9072C" w:rsidTr="0003021D">
        <w:trPr>
          <w:trHeight w:val="340"/>
        </w:trPr>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El 2do retorno</w:t>
            </w:r>
          </w:p>
        </w:tc>
        <w:tc>
          <w:tcPr>
            <w:tcW w:w="12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8A0818"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rPr>
            </w:pPr>
            <w:r>
              <w:rPr>
                <w:rFonts w:eastAsiaTheme="minorHAnsi" w:cs="Gulim"/>
                <w:color w:val="000000"/>
                <w:kern w:val="0"/>
                <w:sz w:val="18"/>
                <w:szCs w:val="18"/>
                <w:shd w:val="clear" w:color="auto" w:fill="FFFFFF"/>
              </w:rPr>
              <w:t>457</w:t>
            </w:r>
            <w:r w:rsidR="00CC46C0">
              <w:rPr>
                <w:rFonts w:eastAsiaTheme="minorHAnsi" w:cs="Gulim"/>
                <w:color w:val="000000"/>
                <w:kern w:val="0"/>
                <w:sz w:val="18"/>
                <w:szCs w:val="18"/>
                <w:shd w:val="clear" w:color="auto" w:fill="FFFFFF"/>
              </w:rPr>
              <w:t xml:space="preserve"> </w:t>
            </w:r>
            <w:r>
              <w:rPr>
                <w:rFonts w:eastAsiaTheme="minorHAnsi" w:cs="Gulim"/>
                <w:color w:val="000000"/>
                <w:kern w:val="0"/>
                <w:sz w:val="18"/>
                <w:szCs w:val="18"/>
                <w:shd w:val="clear" w:color="auto" w:fill="FFFFFF"/>
              </w:rPr>
              <w:t>(458)</w:t>
            </w:r>
            <w:r w:rsidR="00CC46C0">
              <w:rPr>
                <w:rFonts w:eastAsiaTheme="minorHAnsi" w:cs="Gulim"/>
                <w:color w:val="000000"/>
                <w:kern w:val="0"/>
                <w:sz w:val="18"/>
                <w:szCs w:val="18"/>
                <w:shd w:val="clear" w:color="auto" w:fill="FFFFFF"/>
              </w:rPr>
              <w:t xml:space="preserve"> </w:t>
            </w:r>
            <w:r>
              <w:rPr>
                <w:rFonts w:eastAsiaTheme="minorHAnsi" w:cs="Gulim"/>
                <w:color w:val="000000"/>
                <w:kern w:val="0"/>
                <w:sz w:val="18"/>
                <w:szCs w:val="18"/>
                <w:shd w:val="clear" w:color="auto" w:fill="FFFFFF"/>
              </w:rPr>
              <w:t>A.C</w:t>
            </w:r>
          </w:p>
        </w:tc>
        <w:tc>
          <w:tcPr>
            <w:tcW w:w="19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En el séptimo año de Artajerjes</w:t>
            </w:r>
            <w:r w:rsidRPr="0003021D">
              <w:rPr>
                <w:rFonts w:eastAsiaTheme="minorHAnsi" w:cs="Gulim"/>
                <w:color w:val="000000"/>
                <w:kern w:val="0"/>
                <w:sz w:val="18"/>
                <w:szCs w:val="18"/>
                <w:shd w:val="clear" w:color="auto" w:fill="FFFFFF"/>
                <w:lang w:val="es-ES"/>
              </w:rPr>
              <w:t>Ⅰ</w:t>
            </w:r>
            <w:r>
              <w:rPr>
                <w:rFonts w:eastAsiaTheme="minorHAnsi" w:cs="Gulim"/>
                <w:color w:val="000000"/>
                <w:kern w:val="0"/>
                <w:sz w:val="18"/>
                <w:szCs w:val="18"/>
                <w:shd w:val="clear" w:color="auto" w:fill="FFFFFF"/>
                <w:lang w:val="es-ES"/>
              </w:rPr>
              <w:t xml:space="preserve"> </w:t>
            </w:r>
          </w:p>
        </w:tc>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Esdra</w:t>
            </w:r>
            <w:r w:rsidR="00CC46C0">
              <w:rPr>
                <w:rFonts w:eastAsiaTheme="minorHAnsi" w:cs="Gulim"/>
                <w:color w:val="000000"/>
                <w:kern w:val="0"/>
                <w:sz w:val="18"/>
                <w:szCs w:val="18"/>
                <w:shd w:val="clear" w:color="auto" w:fill="FFFFFF"/>
                <w:lang w:val="es-ES"/>
              </w:rPr>
              <w:t>s</w:t>
            </w:r>
          </w:p>
        </w:tc>
        <w:tc>
          <w:tcPr>
            <w:tcW w:w="9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1.754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Esdra</w:t>
            </w:r>
            <w:r w:rsidR="00CC46C0">
              <w:rPr>
                <w:rFonts w:eastAsiaTheme="minorHAnsi" w:cs="Gulim"/>
                <w:color w:val="000000"/>
                <w:kern w:val="0"/>
                <w:sz w:val="18"/>
                <w:szCs w:val="18"/>
                <w:shd w:val="clear" w:color="auto" w:fill="FFFFFF"/>
                <w:lang w:val="es-ES"/>
              </w:rPr>
              <w:t>s</w:t>
            </w:r>
            <w:r>
              <w:rPr>
                <w:rFonts w:eastAsiaTheme="minorHAnsi" w:cs="Gulim"/>
                <w:color w:val="000000"/>
                <w:kern w:val="0"/>
                <w:sz w:val="18"/>
                <w:szCs w:val="18"/>
                <w:shd w:val="clear" w:color="auto" w:fill="FFFFFF"/>
                <w:lang w:val="es-ES"/>
              </w:rPr>
              <w:t xml:space="preserve"> 7-10</w:t>
            </w:r>
          </w:p>
        </w:tc>
        <w:tc>
          <w:tcPr>
            <w:tcW w:w="13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La enseñanza de la ley</w:t>
            </w:r>
          </w:p>
        </w:tc>
      </w:tr>
      <w:tr w:rsidR="008A0818" w:rsidRPr="00D9072C" w:rsidTr="0003021D">
        <w:trPr>
          <w:trHeight w:val="340"/>
        </w:trPr>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El 3er retorno</w:t>
            </w:r>
          </w:p>
        </w:tc>
        <w:tc>
          <w:tcPr>
            <w:tcW w:w="12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8A0818"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rPr>
            </w:pPr>
            <w:r>
              <w:rPr>
                <w:rFonts w:eastAsiaTheme="minorHAnsi" w:cs="Gulim"/>
                <w:color w:val="000000"/>
                <w:kern w:val="0"/>
                <w:sz w:val="18"/>
                <w:szCs w:val="18"/>
                <w:shd w:val="clear" w:color="auto" w:fill="FFFFFF"/>
              </w:rPr>
              <w:t>455</w:t>
            </w:r>
            <w:r w:rsidR="00CC46C0">
              <w:rPr>
                <w:rFonts w:eastAsiaTheme="minorHAnsi" w:cs="Gulim"/>
                <w:color w:val="000000"/>
                <w:kern w:val="0"/>
                <w:sz w:val="18"/>
                <w:szCs w:val="18"/>
                <w:shd w:val="clear" w:color="auto" w:fill="FFFFFF"/>
              </w:rPr>
              <w:t xml:space="preserve"> </w:t>
            </w:r>
            <w:r>
              <w:rPr>
                <w:rFonts w:eastAsiaTheme="minorHAnsi" w:cs="Gulim"/>
                <w:color w:val="000000"/>
                <w:kern w:val="0"/>
                <w:sz w:val="18"/>
                <w:szCs w:val="18"/>
                <w:shd w:val="clear" w:color="auto" w:fill="FFFFFF"/>
              </w:rPr>
              <w:t>(444)</w:t>
            </w:r>
            <w:r w:rsidR="00CC46C0">
              <w:rPr>
                <w:rFonts w:eastAsiaTheme="minorHAnsi" w:cs="Gulim"/>
                <w:color w:val="000000"/>
                <w:kern w:val="0"/>
                <w:sz w:val="18"/>
                <w:szCs w:val="18"/>
                <w:shd w:val="clear" w:color="auto" w:fill="FFFFFF"/>
              </w:rPr>
              <w:t xml:space="preserve"> </w:t>
            </w:r>
            <w:r>
              <w:rPr>
                <w:rFonts w:eastAsiaTheme="minorHAnsi" w:cs="Gulim"/>
                <w:color w:val="000000"/>
                <w:kern w:val="0"/>
                <w:sz w:val="18"/>
                <w:szCs w:val="18"/>
                <w:shd w:val="clear" w:color="auto" w:fill="FFFFFF"/>
              </w:rPr>
              <w:t>A.C</w:t>
            </w:r>
          </w:p>
        </w:tc>
        <w:tc>
          <w:tcPr>
            <w:tcW w:w="19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En el visésimo año de Artejerjes</w:t>
            </w:r>
            <w:r w:rsidRPr="0003021D">
              <w:rPr>
                <w:rFonts w:eastAsiaTheme="minorHAnsi" w:cs="Gulim"/>
                <w:color w:val="000000"/>
                <w:kern w:val="0"/>
                <w:sz w:val="18"/>
                <w:szCs w:val="18"/>
                <w:shd w:val="clear" w:color="auto" w:fill="FFFFFF"/>
                <w:lang w:val="es-ES"/>
              </w:rPr>
              <w:t>Ⅰ</w:t>
            </w:r>
            <w:r>
              <w:rPr>
                <w:rFonts w:eastAsiaTheme="minorHAnsi" w:cs="Gulim"/>
                <w:color w:val="000000"/>
                <w:kern w:val="0"/>
                <w:sz w:val="18"/>
                <w:szCs w:val="18"/>
                <w:shd w:val="clear" w:color="auto" w:fill="FFFFFF"/>
                <w:lang w:val="es-ES"/>
              </w:rPr>
              <w:t xml:space="preserve"> </w:t>
            </w:r>
          </w:p>
        </w:tc>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Nehemías</w:t>
            </w:r>
          </w:p>
        </w:tc>
        <w:tc>
          <w:tcPr>
            <w:tcW w:w="9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 xml:space="preserve">Nehemías </w:t>
            </w:r>
            <w:r w:rsidR="00CC46C0">
              <w:rPr>
                <w:rFonts w:eastAsiaTheme="minorHAnsi" w:cs="Gulim"/>
                <w:color w:val="000000"/>
                <w:kern w:val="0"/>
                <w:sz w:val="18"/>
                <w:szCs w:val="18"/>
                <w:shd w:val="clear" w:color="auto" w:fill="FFFFFF"/>
                <w:lang w:val="es-ES"/>
              </w:rPr>
              <w:t xml:space="preserve"> </w:t>
            </w:r>
            <w:r>
              <w:rPr>
                <w:rFonts w:eastAsiaTheme="minorHAnsi" w:cs="Gulim"/>
                <w:color w:val="000000"/>
                <w:kern w:val="0"/>
                <w:sz w:val="18"/>
                <w:szCs w:val="18"/>
                <w:shd w:val="clear" w:color="auto" w:fill="FFFFFF"/>
                <w:lang w:val="es-ES"/>
              </w:rPr>
              <w:t>1-13</w:t>
            </w:r>
          </w:p>
        </w:tc>
        <w:tc>
          <w:tcPr>
            <w:tcW w:w="13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La edificación de la pared del templo</w:t>
            </w:r>
          </w:p>
        </w:tc>
      </w:tr>
    </w:tbl>
    <w:p w:rsidR="0003021D" w:rsidRPr="0003021D" w:rsidRDefault="0003021D" w:rsidP="008A0818">
      <w:pPr>
        <w:shd w:val="clear" w:color="auto" w:fill="FFFFFF"/>
        <w:spacing w:after="0" w:line="384" w:lineRule="auto"/>
        <w:textAlignment w:val="baseline"/>
        <w:rPr>
          <w:rFonts w:eastAsiaTheme="minorHAnsi" w:cs="Gulim"/>
          <w:color w:val="000000"/>
          <w:kern w:val="0"/>
          <w:szCs w:val="20"/>
          <w:lang w:val="es-ES"/>
        </w:rPr>
      </w:pPr>
      <w:r>
        <w:rPr>
          <w:rFonts w:eastAsiaTheme="minorHAnsi" w:cs="Gulim"/>
          <w:color w:val="000000"/>
          <w:kern w:val="0"/>
          <w:szCs w:val="20"/>
          <w:shd w:val="clear" w:color="auto" w:fill="FFFFFF"/>
          <w:lang w:val="es-ES"/>
        </w:rPr>
        <w:t>Fue llevado cautivo en 3</w:t>
      </w:r>
      <w:r w:rsidR="00A9296F">
        <w:rPr>
          <w:rFonts w:eastAsiaTheme="minorHAnsi" w:cs="Gulim"/>
          <w:color w:val="000000"/>
          <w:kern w:val="0"/>
          <w:szCs w:val="20"/>
          <w:shd w:val="clear" w:color="auto" w:fill="FFFFFF"/>
          <w:lang w:val="es-ES"/>
        </w:rPr>
        <w:t xml:space="preserve"> </w:t>
      </w:r>
      <w:r>
        <w:rPr>
          <w:rFonts w:eastAsiaTheme="minorHAnsi" w:cs="Gulim"/>
          <w:color w:val="000000"/>
          <w:kern w:val="0"/>
          <w:szCs w:val="20"/>
          <w:shd w:val="clear" w:color="auto" w:fill="FFFFFF"/>
          <w:lang w:val="es-ES"/>
        </w:rPr>
        <w:t>veces</w:t>
      </w:r>
      <w:r w:rsidR="00CC46C0">
        <w:rPr>
          <w:rFonts w:eastAsiaTheme="minorHAnsi" w:cs="Gulim"/>
          <w:color w:val="000000"/>
          <w:kern w:val="0"/>
          <w:szCs w:val="20"/>
          <w:shd w:val="clear" w:color="auto" w:fill="FFFFFF"/>
          <w:lang w:val="es-ES"/>
        </w:rPr>
        <w:t>.</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16"/>
        <w:gridCol w:w="1201"/>
        <w:gridCol w:w="1468"/>
        <w:gridCol w:w="1897"/>
        <w:gridCol w:w="1730"/>
        <w:gridCol w:w="1370"/>
      </w:tblGrid>
      <w:tr w:rsidR="00DE39BD" w:rsidRPr="008A0818" w:rsidTr="00DE39BD">
        <w:trPr>
          <w:trHeight w:val="340"/>
        </w:trPr>
        <w:tc>
          <w:tcPr>
            <w:tcW w:w="14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Clacificación</w:t>
            </w:r>
          </w:p>
        </w:tc>
        <w:tc>
          <w:tcPr>
            <w:tcW w:w="12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03021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Época</w:t>
            </w:r>
          </w:p>
        </w:tc>
        <w:tc>
          <w:tcPr>
            <w:tcW w:w="14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3021D" w:rsidRPr="0003021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Invasor</w:t>
            </w:r>
          </w:p>
        </w:tc>
        <w:tc>
          <w:tcPr>
            <w:tcW w:w="18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Número</w:t>
            </w:r>
          </w:p>
        </w:tc>
        <w:tc>
          <w:tcPr>
            <w:tcW w:w="17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Biblia</w:t>
            </w:r>
          </w:p>
        </w:tc>
        <w:tc>
          <w:tcPr>
            <w:tcW w:w="13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Rey</w:t>
            </w:r>
          </w:p>
        </w:tc>
      </w:tr>
      <w:tr w:rsidR="00DE39BD" w:rsidRPr="008A0818" w:rsidTr="00DE39BD">
        <w:trPr>
          <w:trHeight w:val="340"/>
        </w:trPr>
        <w:tc>
          <w:tcPr>
            <w:tcW w:w="14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El 1er cautivo</w:t>
            </w:r>
          </w:p>
        </w:tc>
        <w:tc>
          <w:tcPr>
            <w:tcW w:w="12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8A0818"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rPr>
            </w:pPr>
            <w:r>
              <w:rPr>
                <w:rFonts w:eastAsiaTheme="minorHAnsi" w:cs="Gulim"/>
                <w:color w:val="000000"/>
                <w:kern w:val="0"/>
                <w:sz w:val="18"/>
                <w:szCs w:val="18"/>
                <w:shd w:val="clear" w:color="auto" w:fill="FFFFFF"/>
              </w:rPr>
              <w:t>606 A.C</w:t>
            </w:r>
          </w:p>
        </w:tc>
        <w:tc>
          <w:tcPr>
            <w:tcW w:w="14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Nabucodonosor</w:t>
            </w:r>
          </w:p>
        </w:tc>
        <w:tc>
          <w:tcPr>
            <w:tcW w:w="18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Daniel,etc</w:t>
            </w:r>
          </w:p>
        </w:tc>
        <w:tc>
          <w:tcPr>
            <w:tcW w:w="17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8A0818"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rPr>
            </w:pPr>
            <w:r>
              <w:rPr>
                <w:rFonts w:eastAsiaTheme="minorHAnsi" w:cs="Gulim"/>
                <w:color w:val="000000"/>
                <w:kern w:val="0"/>
                <w:sz w:val="18"/>
                <w:szCs w:val="18"/>
                <w:shd w:val="clear" w:color="auto" w:fill="FFFFFF"/>
              </w:rPr>
              <w:t>2</w:t>
            </w:r>
            <w:r w:rsidR="00CC46C0">
              <w:rPr>
                <w:rFonts w:eastAsiaTheme="minorHAnsi" w:cs="Gulim"/>
                <w:color w:val="000000"/>
                <w:kern w:val="0"/>
                <w:sz w:val="18"/>
                <w:szCs w:val="18"/>
                <w:shd w:val="clear" w:color="auto" w:fill="FFFFFF"/>
              </w:rPr>
              <w:t xml:space="preserve"> </w:t>
            </w:r>
            <w:proofErr w:type="spellStart"/>
            <w:r>
              <w:rPr>
                <w:rFonts w:eastAsiaTheme="minorHAnsi" w:cs="Gulim"/>
                <w:color w:val="000000"/>
                <w:kern w:val="0"/>
                <w:sz w:val="18"/>
                <w:szCs w:val="18"/>
                <w:shd w:val="clear" w:color="auto" w:fill="FFFFFF"/>
              </w:rPr>
              <w:t>Crónicas</w:t>
            </w:r>
            <w:proofErr w:type="spellEnd"/>
            <w:r>
              <w:rPr>
                <w:rFonts w:eastAsiaTheme="minorHAnsi" w:cs="Gulim"/>
                <w:color w:val="000000"/>
                <w:kern w:val="0"/>
                <w:sz w:val="18"/>
                <w:szCs w:val="18"/>
                <w:shd w:val="clear" w:color="auto" w:fill="FFFFFF"/>
              </w:rPr>
              <w:t xml:space="preserve"> 36:6-7</w:t>
            </w:r>
          </w:p>
        </w:tc>
        <w:tc>
          <w:tcPr>
            <w:tcW w:w="13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Joacim</w:t>
            </w:r>
          </w:p>
        </w:tc>
      </w:tr>
      <w:tr w:rsidR="00DE39BD" w:rsidRPr="008A0818" w:rsidTr="00DE39BD">
        <w:trPr>
          <w:trHeight w:val="340"/>
        </w:trPr>
        <w:tc>
          <w:tcPr>
            <w:tcW w:w="14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El 2do cautivo</w:t>
            </w:r>
          </w:p>
        </w:tc>
        <w:tc>
          <w:tcPr>
            <w:tcW w:w="12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8A0818"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rPr>
            </w:pPr>
            <w:r>
              <w:rPr>
                <w:rFonts w:eastAsiaTheme="minorHAnsi" w:cs="Gulim"/>
                <w:color w:val="000000"/>
                <w:kern w:val="0"/>
                <w:sz w:val="18"/>
                <w:szCs w:val="18"/>
                <w:shd w:val="clear" w:color="auto" w:fill="FFFFFF"/>
              </w:rPr>
              <w:t>597 A.C</w:t>
            </w:r>
          </w:p>
        </w:tc>
        <w:tc>
          <w:tcPr>
            <w:tcW w:w="14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Nabucodonosor</w:t>
            </w:r>
          </w:p>
        </w:tc>
        <w:tc>
          <w:tcPr>
            <w:tcW w:w="18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Ezequiel, unos 10.000</w:t>
            </w:r>
          </w:p>
        </w:tc>
        <w:tc>
          <w:tcPr>
            <w:tcW w:w="17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8A0818"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rPr>
            </w:pPr>
            <w:r>
              <w:rPr>
                <w:rFonts w:eastAsiaTheme="minorHAnsi" w:cs="Gulim"/>
                <w:color w:val="000000"/>
                <w:kern w:val="0"/>
                <w:sz w:val="18"/>
                <w:szCs w:val="18"/>
                <w:shd w:val="clear" w:color="auto" w:fill="FFFFFF"/>
              </w:rPr>
              <w:t>2</w:t>
            </w:r>
            <w:r w:rsidR="00CC46C0">
              <w:rPr>
                <w:rFonts w:eastAsiaTheme="minorHAnsi" w:cs="Gulim"/>
                <w:color w:val="000000"/>
                <w:kern w:val="0"/>
                <w:sz w:val="18"/>
                <w:szCs w:val="18"/>
                <w:shd w:val="clear" w:color="auto" w:fill="FFFFFF"/>
              </w:rPr>
              <w:t xml:space="preserve"> </w:t>
            </w:r>
            <w:r>
              <w:rPr>
                <w:rFonts w:eastAsiaTheme="minorHAnsi" w:cs="Gulim"/>
                <w:color w:val="000000"/>
                <w:kern w:val="0"/>
                <w:sz w:val="18"/>
                <w:szCs w:val="18"/>
                <w:shd w:val="clear" w:color="auto" w:fill="FFFFFF"/>
              </w:rPr>
              <w:t>Reyes 24:14-17</w:t>
            </w:r>
          </w:p>
        </w:tc>
        <w:tc>
          <w:tcPr>
            <w:tcW w:w="13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Joaquín</w:t>
            </w:r>
          </w:p>
        </w:tc>
      </w:tr>
      <w:tr w:rsidR="00DE39BD" w:rsidRPr="008A0818" w:rsidTr="00DE39BD">
        <w:trPr>
          <w:trHeight w:val="340"/>
        </w:trPr>
        <w:tc>
          <w:tcPr>
            <w:tcW w:w="14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El 3er cautivo</w:t>
            </w:r>
          </w:p>
        </w:tc>
        <w:tc>
          <w:tcPr>
            <w:tcW w:w="12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8A0818"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rPr>
            </w:pPr>
            <w:r>
              <w:rPr>
                <w:rFonts w:eastAsiaTheme="minorHAnsi" w:cs="Gulim"/>
                <w:color w:val="000000"/>
                <w:kern w:val="0"/>
                <w:sz w:val="18"/>
                <w:szCs w:val="18"/>
                <w:shd w:val="clear" w:color="auto" w:fill="FFFFFF"/>
              </w:rPr>
              <w:t>586 A.C</w:t>
            </w:r>
          </w:p>
        </w:tc>
        <w:tc>
          <w:tcPr>
            <w:tcW w:w="14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Nabuzaradán</w:t>
            </w:r>
          </w:p>
        </w:tc>
        <w:tc>
          <w:tcPr>
            <w:tcW w:w="18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Todos fuera de los filósofos</w:t>
            </w:r>
          </w:p>
        </w:tc>
        <w:tc>
          <w:tcPr>
            <w:tcW w:w="17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8A0818" w:rsidRDefault="00DE39BD" w:rsidP="008A0818">
            <w:pPr>
              <w:shd w:val="clear" w:color="auto" w:fill="FFFFFF"/>
              <w:wordWrap/>
              <w:snapToGrid w:val="0"/>
              <w:spacing w:after="0" w:line="312" w:lineRule="auto"/>
              <w:jc w:val="center"/>
              <w:textAlignment w:val="baseline"/>
              <w:rPr>
                <w:rFonts w:eastAsiaTheme="minorHAnsi" w:cs="Gulim"/>
                <w:color w:val="000000"/>
                <w:kern w:val="0"/>
                <w:szCs w:val="20"/>
              </w:rPr>
            </w:pPr>
            <w:r>
              <w:rPr>
                <w:rFonts w:eastAsiaTheme="minorHAnsi" w:cs="Gulim"/>
                <w:color w:val="000000"/>
                <w:kern w:val="0"/>
                <w:sz w:val="18"/>
                <w:szCs w:val="18"/>
                <w:shd w:val="clear" w:color="auto" w:fill="FFFFFF"/>
              </w:rPr>
              <w:t>2</w:t>
            </w:r>
            <w:r w:rsidR="00CC46C0">
              <w:rPr>
                <w:rFonts w:eastAsiaTheme="minorHAnsi" w:cs="Gulim"/>
                <w:color w:val="000000"/>
                <w:kern w:val="0"/>
                <w:sz w:val="18"/>
                <w:szCs w:val="18"/>
                <w:shd w:val="clear" w:color="auto" w:fill="FFFFFF"/>
              </w:rPr>
              <w:t xml:space="preserve"> </w:t>
            </w:r>
            <w:r>
              <w:rPr>
                <w:rFonts w:eastAsiaTheme="minorHAnsi" w:cs="Gulim"/>
                <w:color w:val="000000"/>
                <w:kern w:val="0"/>
                <w:sz w:val="18"/>
                <w:szCs w:val="18"/>
                <w:shd w:val="clear" w:color="auto" w:fill="FFFFFF"/>
              </w:rPr>
              <w:t>Reyes 25:1-21</w:t>
            </w:r>
          </w:p>
        </w:tc>
        <w:tc>
          <w:tcPr>
            <w:tcW w:w="13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E39BD" w:rsidRPr="00DE39BD" w:rsidRDefault="00ED7329" w:rsidP="008A0818">
            <w:pPr>
              <w:shd w:val="clear" w:color="auto" w:fill="FFFFFF"/>
              <w:wordWrap/>
              <w:snapToGrid w:val="0"/>
              <w:spacing w:after="0" w:line="312" w:lineRule="auto"/>
              <w:jc w:val="center"/>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Sedequías</w:t>
            </w:r>
          </w:p>
        </w:tc>
      </w:tr>
    </w:tbl>
    <w:p w:rsidR="00AD622D" w:rsidRPr="00AD622D" w:rsidRDefault="00AD622D" w:rsidP="008A0818">
      <w:pPr>
        <w:shd w:val="clear" w:color="auto" w:fill="FFFFFF"/>
        <w:spacing w:after="0" w:line="384" w:lineRule="auto"/>
        <w:textAlignment w:val="baseline"/>
        <w:rPr>
          <w:rFonts w:eastAsiaTheme="minorHAnsi" w:cs="Gulim"/>
          <w:color w:val="000000"/>
          <w:kern w:val="0"/>
          <w:szCs w:val="20"/>
          <w:lang w:val="es-ES"/>
        </w:rPr>
      </w:pPr>
      <w:r w:rsidRPr="00AD622D">
        <w:rPr>
          <w:rFonts w:eastAsiaTheme="minorHAnsi" w:cs="Gulim"/>
          <w:color w:val="000000"/>
          <w:kern w:val="0"/>
          <w:szCs w:val="20"/>
          <w:shd w:val="clear" w:color="auto" w:fill="FFFFFF"/>
          <w:lang w:val="es-ES"/>
        </w:rPr>
        <w:lastRenderedPageBreak/>
        <w:t>En el 1er</w:t>
      </w:r>
      <w:r w:rsidR="00884971">
        <w:rPr>
          <w:rFonts w:eastAsiaTheme="minorHAnsi" w:cs="Gulim"/>
          <w:color w:val="000000"/>
          <w:kern w:val="0"/>
          <w:szCs w:val="20"/>
          <w:shd w:val="clear" w:color="auto" w:fill="FFFFFF"/>
          <w:lang w:val="es-ES"/>
        </w:rPr>
        <w:t xml:space="preserve"> retorno retornaron unos 50.000,</w:t>
      </w:r>
      <w:r w:rsidRPr="00AD622D">
        <w:rPr>
          <w:rFonts w:eastAsiaTheme="minorHAnsi" w:cs="Gulim"/>
          <w:color w:val="000000"/>
          <w:kern w:val="0"/>
          <w:szCs w:val="20"/>
          <w:shd w:val="clear" w:color="auto" w:fill="FFFFFF"/>
          <w:lang w:val="es-ES"/>
        </w:rPr>
        <w:t xml:space="preserve"> </w:t>
      </w:r>
      <w:r w:rsidR="00A9296F">
        <w:rPr>
          <w:rFonts w:eastAsiaTheme="minorHAnsi" w:cs="Gulim"/>
          <w:color w:val="000000"/>
          <w:kern w:val="0"/>
          <w:szCs w:val="20"/>
          <w:shd w:val="clear" w:color="auto" w:fill="FFFFFF"/>
          <w:lang w:val="es-ES"/>
        </w:rPr>
        <w:t>no</w:t>
      </w:r>
      <w:r>
        <w:rPr>
          <w:rFonts w:eastAsiaTheme="minorHAnsi" w:cs="Gulim"/>
          <w:color w:val="000000"/>
          <w:kern w:val="0"/>
          <w:szCs w:val="20"/>
          <w:shd w:val="clear" w:color="auto" w:fill="FFFFFF"/>
          <w:lang w:val="es-ES"/>
        </w:rPr>
        <w:t xml:space="preserve"> to</w:t>
      </w:r>
      <w:r w:rsidR="00A9296F">
        <w:rPr>
          <w:rFonts w:eastAsiaTheme="minorHAnsi" w:cs="Gulim"/>
          <w:color w:val="000000"/>
          <w:kern w:val="0"/>
          <w:szCs w:val="20"/>
          <w:shd w:val="clear" w:color="auto" w:fill="FFFFFF"/>
          <w:lang w:val="es-ES"/>
        </w:rPr>
        <w:t xml:space="preserve">dos. La mayoría </w:t>
      </w:r>
      <w:r>
        <w:rPr>
          <w:rFonts w:eastAsiaTheme="minorHAnsi" w:cs="Gulim"/>
          <w:color w:val="000000"/>
          <w:kern w:val="0"/>
          <w:szCs w:val="20"/>
          <w:shd w:val="clear" w:color="auto" w:fill="FFFFFF"/>
          <w:lang w:val="es-ES"/>
        </w:rPr>
        <w:t>se quedaron en Persia. Porque estaban contentas con la política apacible de Pers</w:t>
      </w:r>
      <w:r w:rsidR="00A9296F">
        <w:rPr>
          <w:rFonts w:eastAsiaTheme="minorHAnsi" w:cs="Gulim"/>
          <w:color w:val="000000"/>
          <w:kern w:val="0"/>
          <w:szCs w:val="20"/>
          <w:shd w:val="clear" w:color="auto" w:fill="FFFFFF"/>
          <w:lang w:val="es-ES"/>
        </w:rPr>
        <w:t xml:space="preserve">ia y no tenían razón de </w:t>
      </w:r>
      <w:r>
        <w:rPr>
          <w:rFonts w:eastAsiaTheme="minorHAnsi" w:cs="Gulim"/>
          <w:color w:val="000000"/>
          <w:kern w:val="0"/>
          <w:szCs w:val="20"/>
          <w:shd w:val="clear" w:color="auto" w:fill="FFFFFF"/>
          <w:lang w:val="es-ES"/>
        </w:rPr>
        <w:t>retornar a la tierra desierta. Sólo pocas pe</w:t>
      </w:r>
      <w:r w:rsidR="00A9296F">
        <w:rPr>
          <w:rFonts w:eastAsiaTheme="minorHAnsi" w:cs="Gulim"/>
          <w:color w:val="000000"/>
          <w:kern w:val="0"/>
          <w:szCs w:val="20"/>
          <w:shd w:val="clear" w:color="auto" w:fill="FFFFFF"/>
          <w:lang w:val="es-ES"/>
        </w:rPr>
        <w:t>rsonas, unos 50.000 retornaron,</w:t>
      </w:r>
      <w:r>
        <w:rPr>
          <w:rFonts w:eastAsiaTheme="minorHAnsi" w:cs="Gulim"/>
          <w:color w:val="000000"/>
          <w:kern w:val="0"/>
          <w:szCs w:val="20"/>
          <w:shd w:val="clear" w:color="auto" w:fill="FFFFFF"/>
          <w:lang w:val="es-ES"/>
        </w:rPr>
        <w:t xml:space="preserve"> la </w:t>
      </w:r>
      <w:r w:rsidR="00CC46C0">
        <w:rPr>
          <w:rFonts w:eastAsiaTheme="minorHAnsi" w:cs="Gulim"/>
          <w:color w:val="000000"/>
          <w:kern w:val="0"/>
          <w:szCs w:val="20"/>
          <w:shd w:val="clear" w:color="auto" w:fill="FFFFFF"/>
          <w:lang w:val="es-ES"/>
        </w:rPr>
        <w:t>mayoría</w:t>
      </w:r>
      <w:r>
        <w:rPr>
          <w:rFonts w:eastAsiaTheme="minorHAnsi" w:cs="Gulim"/>
          <w:color w:val="000000"/>
          <w:kern w:val="0"/>
          <w:szCs w:val="20"/>
          <w:shd w:val="clear" w:color="auto" w:fill="FFFFFF"/>
          <w:lang w:val="es-ES"/>
        </w:rPr>
        <w:t xml:space="preserve"> se qu</w:t>
      </w:r>
      <w:r w:rsidR="00A9296F">
        <w:rPr>
          <w:rFonts w:eastAsiaTheme="minorHAnsi" w:cs="Gulim"/>
          <w:color w:val="000000"/>
          <w:kern w:val="0"/>
          <w:szCs w:val="20"/>
          <w:shd w:val="clear" w:color="auto" w:fill="FFFFFF"/>
          <w:lang w:val="es-ES"/>
        </w:rPr>
        <w:t xml:space="preserve">edó. La </w:t>
      </w:r>
      <w:r w:rsidR="00CC46C0">
        <w:rPr>
          <w:rFonts w:eastAsiaTheme="minorHAnsi" w:cs="Gulim"/>
          <w:color w:val="000000"/>
          <w:kern w:val="0"/>
          <w:szCs w:val="20"/>
          <w:shd w:val="clear" w:color="auto" w:fill="FFFFFF"/>
          <w:lang w:val="es-ES"/>
        </w:rPr>
        <w:t>mayoría</w:t>
      </w:r>
      <w:r w:rsidR="00A9296F">
        <w:rPr>
          <w:rFonts w:eastAsiaTheme="minorHAnsi" w:cs="Gulim"/>
          <w:color w:val="000000"/>
          <w:kern w:val="0"/>
          <w:szCs w:val="20"/>
          <w:shd w:val="clear" w:color="auto" w:fill="FFFFFF"/>
          <w:lang w:val="es-ES"/>
        </w:rPr>
        <w:t xml:space="preserve"> que retornaron eran los que nacie</w:t>
      </w:r>
      <w:r>
        <w:rPr>
          <w:rFonts w:eastAsiaTheme="minorHAnsi" w:cs="Gulim"/>
          <w:color w:val="000000"/>
          <w:kern w:val="0"/>
          <w:szCs w:val="20"/>
          <w:shd w:val="clear" w:color="auto" w:fill="FFFFFF"/>
          <w:lang w:val="es-ES"/>
        </w:rPr>
        <w:t>ron en Babilonia. Si unos 50.000 hubieran sido los que fueron llevados cautivos hace 70</w:t>
      </w:r>
      <w:r w:rsidR="00A9296F">
        <w:rPr>
          <w:rFonts w:eastAsiaTheme="minorHAnsi" w:cs="Gulim"/>
          <w:color w:val="000000"/>
          <w:kern w:val="0"/>
          <w:szCs w:val="20"/>
          <w:shd w:val="clear" w:color="auto" w:fill="FFFFFF"/>
          <w:lang w:val="es-ES"/>
        </w:rPr>
        <w:t xml:space="preserve"> </w:t>
      </w:r>
      <w:r>
        <w:rPr>
          <w:rFonts w:eastAsiaTheme="minorHAnsi" w:cs="Gulim"/>
          <w:color w:val="000000"/>
          <w:kern w:val="0"/>
          <w:szCs w:val="20"/>
          <w:shd w:val="clear" w:color="auto" w:fill="FFFFFF"/>
          <w:lang w:val="es-ES"/>
        </w:rPr>
        <w:t xml:space="preserve">años, hubieran estado viejos. Pero los que retornaron eran los jóvenes que podían trabajar bien. Ellos retornaron con la pasión de la fe y la pasión de la recuperación del pueblo. Y la reedificación del templo de Jerusalén significa la recuperación de la fe </w:t>
      </w:r>
    </w:p>
    <w:p w:rsidR="00AD622D" w:rsidRPr="00AD622D" w:rsidRDefault="00AD622D" w:rsidP="008A0818">
      <w:pPr>
        <w:shd w:val="clear" w:color="auto" w:fill="FFFFFF"/>
        <w:spacing w:after="0" w:line="384" w:lineRule="auto"/>
        <w:textAlignment w:val="baseline"/>
        <w:rPr>
          <w:rFonts w:eastAsiaTheme="minorHAnsi" w:cs="Gulim"/>
          <w:color w:val="FF0000"/>
          <w:kern w:val="0"/>
          <w:szCs w:val="20"/>
          <w:lang w:val="es-ES"/>
        </w:rPr>
      </w:pPr>
      <w:r w:rsidRPr="00AD622D">
        <w:rPr>
          <w:rFonts w:eastAsiaTheme="minorHAnsi" w:cs="Gulim"/>
          <w:color w:val="FF0000"/>
          <w:kern w:val="0"/>
          <w:szCs w:val="20"/>
          <w:lang w:val="es-ES"/>
        </w:rPr>
        <w:t>(Lamentaciones 3:32) Antes si aflige, también se compadece según la multitud de sus misericordias;</w:t>
      </w:r>
    </w:p>
    <w:p w:rsidR="00AD622D" w:rsidRPr="00AD622D" w:rsidRDefault="00AD622D" w:rsidP="008A0818">
      <w:pPr>
        <w:shd w:val="clear" w:color="auto" w:fill="FFFFFF"/>
        <w:spacing w:after="0" w:line="384" w:lineRule="auto"/>
        <w:textAlignment w:val="baseline"/>
        <w:rPr>
          <w:rFonts w:eastAsiaTheme="minorHAnsi" w:cs="Gulim"/>
          <w:color w:val="000000"/>
          <w:kern w:val="0"/>
          <w:szCs w:val="20"/>
          <w:lang w:val="es-ES"/>
        </w:rPr>
      </w:pPr>
      <w:r w:rsidRPr="00AD622D">
        <w:rPr>
          <w:rFonts w:eastAsiaTheme="minorHAnsi" w:cs="Gulim"/>
          <w:color w:val="000000"/>
          <w:kern w:val="0"/>
          <w:szCs w:val="20"/>
          <w:shd w:val="clear" w:color="auto" w:fill="FFFFFF"/>
          <w:lang w:val="es-ES"/>
        </w:rPr>
        <w:t>♧ La lección por medio del libro Esdra</w:t>
      </w:r>
      <w:r w:rsidR="00CC46C0">
        <w:rPr>
          <w:rFonts w:eastAsiaTheme="minorHAnsi" w:cs="Gulim"/>
          <w:color w:val="000000"/>
          <w:kern w:val="0"/>
          <w:szCs w:val="20"/>
          <w:shd w:val="clear" w:color="auto" w:fill="FFFFFF"/>
          <w:lang w:val="es-ES"/>
        </w:rPr>
        <w:t>s.</w:t>
      </w:r>
    </w:p>
    <w:p w:rsidR="00AD622D" w:rsidRPr="00AD622D" w:rsidRDefault="00AD622D" w:rsidP="008A0818">
      <w:pPr>
        <w:shd w:val="clear" w:color="auto" w:fill="FFFFFF"/>
        <w:spacing w:after="0" w:line="384" w:lineRule="auto"/>
        <w:textAlignment w:val="baseline"/>
        <w:rPr>
          <w:rFonts w:eastAsiaTheme="minorHAnsi" w:cs="Gulim"/>
          <w:color w:val="000000"/>
          <w:kern w:val="0"/>
          <w:szCs w:val="20"/>
          <w:lang w:val="es-ES"/>
        </w:rPr>
      </w:pPr>
      <w:r w:rsidRPr="00AD622D">
        <w:rPr>
          <w:rFonts w:eastAsiaTheme="minorHAnsi" w:cs="Gulim"/>
          <w:color w:val="000000"/>
          <w:kern w:val="0"/>
          <w:szCs w:val="20"/>
          <w:shd w:val="clear" w:color="auto" w:fill="FFFFFF"/>
          <w:lang w:val="es-ES"/>
        </w:rPr>
        <w:t xml:space="preserve">▷ </w:t>
      </w:r>
      <w:r>
        <w:rPr>
          <w:rFonts w:eastAsiaTheme="minorHAnsi" w:cs="Gulim"/>
          <w:color w:val="000000"/>
          <w:kern w:val="0"/>
          <w:szCs w:val="20"/>
          <w:shd w:val="clear" w:color="auto" w:fill="FFFFFF"/>
          <w:lang w:val="es-ES"/>
        </w:rPr>
        <w:t>Zorobabel – Nació en Babilonia, el nieto del rey de Judá Joaquín que fue llevado cautivo, está en la genealogía.</w:t>
      </w:r>
    </w:p>
    <w:p w:rsidR="00AD622D" w:rsidRPr="00AD622D" w:rsidRDefault="00A9296F" w:rsidP="008A0818">
      <w:pPr>
        <w:shd w:val="clear" w:color="auto" w:fill="FFFFFF"/>
        <w:spacing w:after="0" w:line="384" w:lineRule="auto"/>
        <w:textAlignment w:val="baseline"/>
        <w:rPr>
          <w:rFonts w:eastAsiaTheme="minorHAnsi" w:cs="Gulim"/>
          <w:color w:val="000000"/>
          <w:kern w:val="0"/>
          <w:szCs w:val="20"/>
          <w:shd w:val="clear" w:color="auto" w:fill="FFFFFF"/>
          <w:lang w:val="es-ES"/>
        </w:rPr>
      </w:pPr>
      <w:r>
        <w:rPr>
          <w:rFonts w:eastAsiaTheme="minorHAnsi" w:cs="Gulim"/>
          <w:color w:val="000000"/>
          <w:kern w:val="0"/>
          <w:szCs w:val="20"/>
          <w:shd w:val="clear" w:color="auto" w:fill="FFFFFF"/>
          <w:lang w:val="es-ES"/>
        </w:rPr>
        <w:t>▷ T</w:t>
      </w:r>
      <w:r w:rsidR="00AD622D" w:rsidRPr="00AD622D">
        <w:rPr>
          <w:rFonts w:eastAsiaTheme="minorHAnsi" w:cs="Gulim"/>
          <w:color w:val="000000"/>
          <w:kern w:val="0"/>
          <w:szCs w:val="20"/>
          <w:shd w:val="clear" w:color="auto" w:fill="FFFFFF"/>
          <w:lang w:val="es-ES"/>
        </w:rPr>
        <w:t xml:space="preserve">emplo de Salomón – Zorobabel </w:t>
      </w:r>
      <w:r w:rsidR="00AD622D">
        <w:rPr>
          <w:rFonts w:eastAsiaTheme="minorHAnsi" w:cs="Gulim"/>
          <w:color w:val="000000"/>
          <w:kern w:val="0"/>
          <w:szCs w:val="20"/>
          <w:shd w:val="clear" w:color="auto" w:fill="FFFFFF"/>
          <w:lang w:val="es-ES"/>
        </w:rPr>
        <w:t>–</w:t>
      </w:r>
      <w:r w:rsidR="00AD622D" w:rsidRPr="00AD622D">
        <w:rPr>
          <w:rFonts w:eastAsiaTheme="minorHAnsi" w:cs="Gulim"/>
          <w:color w:val="000000"/>
          <w:kern w:val="0"/>
          <w:szCs w:val="20"/>
          <w:shd w:val="clear" w:color="auto" w:fill="FFFFFF"/>
          <w:lang w:val="es-ES"/>
        </w:rPr>
        <w:t xml:space="preserve"> </w:t>
      </w:r>
      <w:r>
        <w:rPr>
          <w:rFonts w:eastAsiaTheme="minorHAnsi" w:cs="Gulim"/>
          <w:color w:val="000000"/>
          <w:kern w:val="0"/>
          <w:szCs w:val="20"/>
          <w:shd w:val="clear" w:color="auto" w:fill="FFFFFF"/>
          <w:lang w:val="es-ES"/>
        </w:rPr>
        <w:t>T</w:t>
      </w:r>
      <w:r w:rsidR="00AD622D">
        <w:rPr>
          <w:rFonts w:eastAsiaTheme="minorHAnsi" w:cs="Gulim"/>
          <w:color w:val="000000"/>
          <w:kern w:val="0"/>
          <w:szCs w:val="20"/>
          <w:shd w:val="clear" w:color="auto" w:fill="FFFFFF"/>
          <w:lang w:val="es-ES"/>
        </w:rPr>
        <w:t>emplo de Herodes</w:t>
      </w:r>
      <w:r>
        <w:rPr>
          <w:rFonts w:eastAsiaTheme="minorHAnsi" w:cs="Gulim"/>
          <w:color w:val="000000"/>
          <w:kern w:val="0"/>
          <w:szCs w:val="20"/>
          <w:shd w:val="clear" w:color="auto" w:fill="FFFFFF"/>
          <w:lang w:val="es-ES"/>
        </w:rPr>
        <w:t xml:space="preserve"> </w:t>
      </w:r>
      <w:r w:rsidR="00AD622D">
        <w:rPr>
          <w:rFonts w:eastAsiaTheme="minorHAnsi" w:cs="Gulim"/>
          <w:color w:val="000000"/>
          <w:kern w:val="0"/>
          <w:szCs w:val="20"/>
          <w:shd w:val="clear" w:color="auto" w:fill="FFFFFF"/>
          <w:lang w:val="es-ES"/>
        </w:rPr>
        <w:t>(</w:t>
      </w:r>
      <w:r w:rsidR="0058427A">
        <w:rPr>
          <w:rFonts w:eastAsiaTheme="minorHAnsi" w:cs="Gulim"/>
          <w:color w:val="000000"/>
          <w:kern w:val="0"/>
          <w:szCs w:val="20"/>
          <w:shd w:val="clear" w:color="auto" w:fill="FFFFFF"/>
          <w:lang w:val="es-ES"/>
        </w:rPr>
        <w:t>ampliación</w:t>
      </w:r>
      <w:r w:rsidR="00AD622D">
        <w:rPr>
          <w:rFonts w:eastAsiaTheme="minorHAnsi" w:cs="Gulim"/>
          <w:color w:val="000000"/>
          <w:kern w:val="0"/>
          <w:szCs w:val="20"/>
          <w:shd w:val="clear" w:color="auto" w:fill="FFFFFF"/>
          <w:lang w:val="es-ES"/>
        </w:rPr>
        <w:t>)</w:t>
      </w:r>
      <w:r w:rsidR="0058427A">
        <w:rPr>
          <w:rFonts w:eastAsiaTheme="minorHAnsi" w:cs="Gulim"/>
          <w:color w:val="000000"/>
          <w:kern w:val="0"/>
          <w:szCs w:val="20"/>
          <w:shd w:val="clear" w:color="auto" w:fill="FFFFFF"/>
          <w:lang w:val="es-ES"/>
        </w:rPr>
        <w:t xml:space="preserve"> – el 3er templo</w:t>
      </w:r>
      <w:r>
        <w:rPr>
          <w:rFonts w:eastAsiaTheme="minorHAnsi" w:cs="Gulim"/>
          <w:color w:val="000000"/>
          <w:kern w:val="0"/>
          <w:szCs w:val="20"/>
          <w:shd w:val="clear" w:color="auto" w:fill="FFFFFF"/>
          <w:lang w:val="es-ES"/>
        </w:rPr>
        <w:t xml:space="preserve"> (anticri</w:t>
      </w:r>
      <w:r w:rsidR="0058427A">
        <w:rPr>
          <w:rFonts w:eastAsiaTheme="minorHAnsi" w:cs="Gulim"/>
          <w:color w:val="000000"/>
          <w:kern w:val="0"/>
          <w:szCs w:val="20"/>
          <w:shd w:val="clear" w:color="auto" w:fill="FFFFFF"/>
          <w:lang w:val="es-ES"/>
        </w:rPr>
        <w:t>sto)</w:t>
      </w:r>
      <w:r w:rsidR="00CC46C0">
        <w:rPr>
          <w:rFonts w:eastAsiaTheme="minorHAnsi" w:cs="Gulim"/>
          <w:color w:val="000000"/>
          <w:kern w:val="0"/>
          <w:szCs w:val="20"/>
          <w:shd w:val="clear" w:color="auto" w:fill="FFFFFF"/>
          <w:lang w:val="es-ES"/>
        </w:rPr>
        <w:t>.</w:t>
      </w:r>
    </w:p>
    <w:p w:rsidR="0058427A" w:rsidRPr="0058427A" w:rsidRDefault="0058427A" w:rsidP="008A0818">
      <w:pPr>
        <w:shd w:val="clear" w:color="auto" w:fill="FFFFFF"/>
        <w:spacing w:after="0" w:line="384" w:lineRule="auto"/>
        <w:textAlignment w:val="baseline"/>
        <w:rPr>
          <w:rFonts w:eastAsiaTheme="minorHAnsi" w:cs="Gulim"/>
          <w:color w:val="000000"/>
          <w:kern w:val="0"/>
          <w:szCs w:val="20"/>
          <w:lang w:val="es-ES"/>
        </w:rPr>
      </w:pPr>
      <w:r w:rsidRPr="0058427A">
        <w:rPr>
          <w:rFonts w:eastAsiaTheme="minorHAnsi" w:cs="Gulim"/>
          <w:color w:val="000000"/>
          <w:kern w:val="0"/>
          <w:szCs w:val="20"/>
          <w:shd w:val="clear" w:color="auto" w:fill="FFFFFF"/>
          <w:lang w:val="es-ES"/>
        </w:rPr>
        <w:t>▷ Esdra</w:t>
      </w:r>
      <w:r w:rsidR="00CC46C0">
        <w:rPr>
          <w:rFonts w:eastAsiaTheme="minorHAnsi" w:cs="Gulim"/>
          <w:color w:val="000000"/>
          <w:kern w:val="0"/>
          <w:szCs w:val="20"/>
          <w:shd w:val="clear" w:color="auto" w:fill="FFFFFF"/>
          <w:lang w:val="es-ES"/>
        </w:rPr>
        <w:t>s</w:t>
      </w:r>
      <w:r w:rsidRPr="0058427A">
        <w:rPr>
          <w:rFonts w:eastAsiaTheme="minorHAnsi" w:cs="Gulim"/>
          <w:color w:val="000000"/>
          <w:kern w:val="0"/>
          <w:szCs w:val="20"/>
          <w:shd w:val="clear" w:color="auto" w:fill="FFFFFF"/>
          <w:lang w:val="es-ES"/>
        </w:rPr>
        <w:t xml:space="preserve"> – el sacerdote y el escriba, </w:t>
      </w:r>
      <w:proofErr w:type="gramStart"/>
      <w:r w:rsidRPr="0058427A">
        <w:rPr>
          <w:rFonts w:eastAsiaTheme="minorHAnsi" w:cs="Gulim"/>
          <w:color w:val="000000"/>
          <w:kern w:val="0"/>
          <w:szCs w:val="20"/>
          <w:shd w:val="clear" w:color="auto" w:fill="FFFFFF"/>
          <w:lang w:val="es-ES"/>
        </w:rPr>
        <w:t>el</w:t>
      </w:r>
      <w:proofErr w:type="gramEnd"/>
      <w:r w:rsidRPr="0058427A">
        <w:rPr>
          <w:rFonts w:eastAsiaTheme="minorHAnsi" w:cs="Gulim"/>
          <w:color w:val="000000"/>
          <w:kern w:val="0"/>
          <w:szCs w:val="20"/>
          <w:shd w:val="clear" w:color="auto" w:fill="FFFFFF"/>
          <w:lang w:val="es-ES"/>
        </w:rPr>
        <w:t xml:space="preserve"> tribu de Lev</w:t>
      </w:r>
      <w:r>
        <w:rPr>
          <w:rFonts w:eastAsiaTheme="minorHAnsi" w:cs="Gulim"/>
          <w:color w:val="000000"/>
          <w:kern w:val="0"/>
          <w:szCs w:val="20"/>
          <w:shd w:val="clear" w:color="auto" w:fill="FFFFFF"/>
          <w:lang w:val="es-ES"/>
        </w:rPr>
        <w:t>í, el descendiente de Arón</w:t>
      </w:r>
      <w:r w:rsidR="00CC46C0">
        <w:rPr>
          <w:rFonts w:eastAsiaTheme="minorHAnsi" w:cs="Gulim"/>
          <w:color w:val="000000"/>
          <w:kern w:val="0"/>
          <w:szCs w:val="20"/>
          <w:shd w:val="clear" w:color="auto" w:fill="FFFFFF"/>
          <w:lang w:val="es-ES"/>
        </w:rPr>
        <w:t>.</w:t>
      </w:r>
    </w:p>
    <w:p w:rsidR="0058427A" w:rsidRPr="0058427A" w:rsidRDefault="0058427A" w:rsidP="008A0818">
      <w:pPr>
        <w:shd w:val="clear" w:color="auto" w:fill="FFFFFF"/>
        <w:spacing w:after="0" w:line="384" w:lineRule="auto"/>
        <w:textAlignment w:val="baseline"/>
        <w:rPr>
          <w:rFonts w:eastAsiaTheme="minorHAnsi" w:cs="Gulim"/>
          <w:color w:val="FF0000"/>
          <w:kern w:val="0"/>
          <w:szCs w:val="20"/>
          <w:lang w:val="es-ES"/>
        </w:rPr>
      </w:pPr>
      <w:r>
        <w:rPr>
          <w:rFonts w:eastAsiaTheme="minorHAnsi" w:cs="Gulim"/>
          <w:color w:val="FF0000"/>
          <w:kern w:val="0"/>
          <w:szCs w:val="20"/>
          <w:lang w:val="es-ES"/>
        </w:rPr>
        <w:t>(Esdra</w:t>
      </w:r>
      <w:r w:rsidR="00CC46C0">
        <w:rPr>
          <w:rFonts w:eastAsiaTheme="minorHAnsi" w:cs="Gulim"/>
          <w:color w:val="FF0000"/>
          <w:kern w:val="0"/>
          <w:szCs w:val="20"/>
          <w:lang w:val="es-ES"/>
        </w:rPr>
        <w:t>s</w:t>
      </w:r>
      <w:r>
        <w:rPr>
          <w:rFonts w:eastAsiaTheme="minorHAnsi" w:cs="Gulim"/>
          <w:color w:val="FF0000"/>
          <w:kern w:val="0"/>
          <w:szCs w:val="20"/>
          <w:lang w:val="es-ES"/>
        </w:rPr>
        <w:t xml:space="preserve"> 7:10</w:t>
      </w:r>
      <w:r w:rsidRPr="0058427A">
        <w:rPr>
          <w:rFonts w:eastAsiaTheme="minorHAnsi" w:cs="Gulim"/>
          <w:color w:val="FF0000"/>
          <w:kern w:val="0"/>
          <w:szCs w:val="20"/>
          <w:lang w:val="es-ES"/>
        </w:rPr>
        <w:t>) Porque Esdras había preparado su corazón para inquirir la ley de Jehová y para cumplirla, y para enseñar en Israel sus estatutos y decretos.</w:t>
      </w:r>
    </w:p>
    <w:p w:rsidR="0058427A" w:rsidRPr="0058427A" w:rsidRDefault="0058427A" w:rsidP="008A0818">
      <w:pPr>
        <w:shd w:val="clear" w:color="auto" w:fill="FFFFFF"/>
        <w:spacing w:after="0" w:line="384" w:lineRule="auto"/>
        <w:textAlignment w:val="baseline"/>
        <w:rPr>
          <w:rFonts w:eastAsiaTheme="minorHAnsi" w:cs="Gulim"/>
          <w:color w:val="000000"/>
          <w:kern w:val="0"/>
          <w:szCs w:val="20"/>
          <w:lang w:val="es-ES"/>
        </w:rPr>
      </w:pPr>
      <w:r w:rsidRPr="0058427A">
        <w:rPr>
          <w:rFonts w:eastAsiaTheme="minorHAnsi" w:cs="Gulim"/>
          <w:color w:val="000000"/>
          <w:kern w:val="0"/>
          <w:szCs w:val="20"/>
          <w:shd w:val="clear" w:color="auto" w:fill="FFFFFF"/>
          <w:lang w:val="es-ES"/>
        </w:rPr>
        <w:t>La rec</w:t>
      </w:r>
      <w:r w:rsidR="00A9296F">
        <w:rPr>
          <w:rFonts w:eastAsiaTheme="minorHAnsi" w:cs="Gulim"/>
          <w:color w:val="000000"/>
          <w:kern w:val="0"/>
          <w:szCs w:val="20"/>
          <w:shd w:val="clear" w:color="auto" w:fill="FFFFFF"/>
          <w:lang w:val="es-ES"/>
        </w:rPr>
        <w:t>lusión por Babilonia fue por</w:t>
      </w:r>
      <w:r w:rsidRPr="0058427A">
        <w:rPr>
          <w:rFonts w:eastAsiaTheme="minorHAnsi" w:cs="Gulim"/>
          <w:color w:val="000000"/>
          <w:kern w:val="0"/>
          <w:szCs w:val="20"/>
          <w:shd w:val="clear" w:color="auto" w:fill="FFFFFF"/>
          <w:lang w:val="es-ES"/>
        </w:rPr>
        <w:t xml:space="preserve"> 70</w:t>
      </w:r>
      <w:r w:rsidR="00A9296F">
        <w:rPr>
          <w:rFonts w:eastAsiaTheme="minorHAnsi" w:cs="Gulim"/>
          <w:color w:val="000000"/>
          <w:kern w:val="0"/>
          <w:szCs w:val="20"/>
          <w:shd w:val="clear" w:color="auto" w:fill="FFFFFF"/>
          <w:lang w:val="es-ES"/>
        </w:rPr>
        <w:t xml:space="preserve"> </w:t>
      </w:r>
      <w:r w:rsidRPr="0058427A">
        <w:rPr>
          <w:rFonts w:eastAsiaTheme="minorHAnsi" w:cs="Gulim"/>
          <w:color w:val="000000"/>
          <w:kern w:val="0"/>
          <w:szCs w:val="20"/>
          <w:shd w:val="clear" w:color="auto" w:fill="FFFFFF"/>
          <w:lang w:val="es-ES"/>
        </w:rPr>
        <w:t>años</w:t>
      </w:r>
      <w:r w:rsidR="00A9296F">
        <w:rPr>
          <w:rFonts w:eastAsiaTheme="minorHAnsi" w:cs="Gulim"/>
          <w:color w:val="000000"/>
          <w:kern w:val="0"/>
          <w:szCs w:val="20"/>
          <w:shd w:val="clear" w:color="auto" w:fill="FFFFFF"/>
          <w:lang w:val="es-ES"/>
        </w:rPr>
        <w:t xml:space="preserve"> (606-536 A.C)</w:t>
      </w:r>
      <w:r w:rsidRPr="0058427A">
        <w:rPr>
          <w:rFonts w:eastAsiaTheme="minorHAnsi" w:cs="Gulim"/>
          <w:color w:val="000000"/>
          <w:kern w:val="0"/>
          <w:szCs w:val="20"/>
          <w:shd w:val="clear" w:color="auto" w:fill="FFFFFF"/>
          <w:lang w:val="es-ES"/>
        </w:rPr>
        <w:t>/En la tierra de Babilonia (</w:t>
      </w:r>
      <w:r>
        <w:rPr>
          <w:rFonts w:eastAsiaTheme="minorHAnsi" w:cs="Gulim"/>
          <w:color w:val="000000"/>
          <w:kern w:val="0"/>
          <w:szCs w:val="20"/>
          <w:shd w:val="clear" w:color="auto" w:fill="FFFFFF"/>
          <w:lang w:val="es-ES"/>
        </w:rPr>
        <w:t>586-536 A.C</w:t>
      </w:r>
      <w:r w:rsidRPr="0058427A">
        <w:rPr>
          <w:rFonts w:eastAsiaTheme="minorHAnsi" w:cs="Gulim"/>
          <w:color w:val="000000"/>
          <w:kern w:val="0"/>
          <w:szCs w:val="20"/>
          <w:shd w:val="clear" w:color="auto" w:fill="FFFFFF"/>
          <w:lang w:val="es-ES"/>
        </w:rPr>
        <w:t>)</w:t>
      </w:r>
    </w:p>
    <w:p w:rsidR="0058427A" w:rsidRPr="0058427A" w:rsidRDefault="0058427A" w:rsidP="008A0818">
      <w:pPr>
        <w:shd w:val="clear" w:color="auto" w:fill="FFFFFF"/>
        <w:spacing w:after="0" w:line="384" w:lineRule="auto"/>
        <w:textAlignment w:val="baseline"/>
        <w:rPr>
          <w:rFonts w:eastAsiaTheme="minorHAnsi" w:cs="Gulim"/>
          <w:color w:val="000000"/>
          <w:kern w:val="0"/>
          <w:szCs w:val="20"/>
          <w:shd w:val="clear" w:color="auto" w:fill="FFFFFF"/>
          <w:lang w:val="es-ES"/>
        </w:rPr>
      </w:pPr>
      <w:r>
        <w:rPr>
          <w:rFonts w:eastAsiaTheme="minorHAnsi" w:cs="Gulim"/>
          <w:color w:val="000000"/>
          <w:kern w:val="0"/>
          <w:szCs w:val="20"/>
          <w:shd w:val="clear" w:color="auto" w:fill="FFFFFF"/>
          <w:lang w:val="es-ES"/>
        </w:rPr>
        <w:t xml:space="preserve">Se quitó la </w:t>
      </w:r>
      <w:r w:rsidR="00A9296F">
        <w:rPr>
          <w:rFonts w:eastAsiaTheme="minorHAnsi" w:cs="Gulim"/>
          <w:color w:val="000000"/>
          <w:kern w:val="0"/>
          <w:szCs w:val="20"/>
          <w:shd w:val="clear" w:color="auto" w:fill="FFFFFF"/>
          <w:lang w:val="es-ES"/>
        </w:rPr>
        <w:t xml:space="preserve">soberanía </w:t>
      </w:r>
      <w:r>
        <w:rPr>
          <w:rFonts w:eastAsiaTheme="minorHAnsi" w:cs="Gulim"/>
          <w:color w:val="000000"/>
          <w:kern w:val="0"/>
          <w:szCs w:val="20"/>
          <w:shd w:val="clear" w:color="auto" w:fill="FFFFFF"/>
          <w:lang w:val="es-ES"/>
        </w:rPr>
        <w:t>(606 A.C), fueron llevados a Babilonia (586 A.C)</w:t>
      </w:r>
    </w:p>
    <w:p w:rsidR="0058427A" w:rsidRPr="0058427A" w:rsidRDefault="0058427A" w:rsidP="008A0818">
      <w:pPr>
        <w:shd w:val="clear" w:color="auto" w:fill="FFFFFF"/>
        <w:spacing w:after="0" w:line="384" w:lineRule="auto"/>
        <w:textAlignment w:val="baseline"/>
        <w:rPr>
          <w:rFonts w:eastAsiaTheme="minorHAnsi" w:cs="Gulim"/>
          <w:color w:val="000000"/>
          <w:kern w:val="0"/>
          <w:szCs w:val="20"/>
          <w:lang w:val="es-ES"/>
        </w:rPr>
      </w:pPr>
      <w:r w:rsidRPr="0058427A">
        <w:rPr>
          <w:rFonts w:eastAsiaTheme="minorHAnsi" w:cs="Gulim"/>
          <w:color w:val="000000"/>
          <w:kern w:val="0"/>
          <w:szCs w:val="20"/>
          <w:shd w:val="clear" w:color="auto" w:fill="FFFFFF"/>
          <w:lang w:val="es-ES"/>
        </w:rPr>
        <w:t>▷ La base de que la vida cautiva en Bab</w:t>
      </w:r>
      <w:r w:rsidR="00A9296F">
        <w:rPr>
          <w:rFonts w:eastAsiaTheme="minorHAnsi" w:cs="Gulim"/>
          <w:color w:val="000000"/>
          <w:kern w:val="0"/>
          <w:szCs w:val="20"/>
          <w:shd w:val="clear" w:color="auto" w:fill="FFFFFF"/>
          <w:lang w:val="es-ES"/>
        </w:rPr>
        <w:t>ilonia fue</w:t>
      </w:r>
      <w:r>
        <w:rPr>
          <w:rFonts w:eastAsiaTheme="minorHAnsi" w:cs="Gulim"/>
          <w:color w:val="000000"/>
          <w:kern w:val="0"/>
          <w:szCs w:val="20"/>
          <w:shd w:val="clear" w:color="auto" w:fill="FFFFFF"/>
          <w:lang w:val="es-ES"/>
        </w:rPr>
        <w:t xml:space="preserve"> durante 70</w:t>
      </w:r>
      <w:r w:rsidR="00A9296F">
        <w:rPr>
          <w:rFonts w:eastAsiaTheme="minorHAnsi" w:cs="Gulim"/>
          <w:color w:val="000000"/>
          <w:kern w:val="0"/>
          <w:szCs w:val="20"/>
          <w:shd w:val="clear" w:color="auto" w:fill="FFFFFF"/>
          <w:lang w:val="es-ES"/>
        </w:rPr>
        <w:t xml:space="preserve"> </w:t>
      </w:r>
      <w:r>
        <w:rPr>
          <w:rFonts w:eastAsiaTheme="minorHAnsi" w:cs="Gulim"/>
          <w:color w:val="000000"/>
          <w:kern w:val="0"/>
          <w:szCs w:val="20"/>
          <w:shd w:val="clear" w:color="auto" w:fill="FFFFFF"/>
          <w:lang w:val="es-ES"/>
        </w:rPr>
        <w:t>años</w:t>
      </w:r>
    </w:p>
    <w:p w:rsidR="0058427A" w:rsidRPr="0058427A" w:rsidRDefault="0058427A" w:rsidP="008A0818">
      <w:pPr>
        <w:shd w:val="clear" w:color="auto" w:fill="FFFFFF"/>
        <w:spacing w:after="0" w:line="384" w:lineRule="auto"/>
        <w:textAlignment w:val="baseline"/>
        <w:rPr>
          <w:rFonts w:eastAsiaTheme="minorHAnsi" w:cs="Gulim"/>
          <w:color w:val="FF0000"/>
          <w:kern w:val="0"/>
          <w:szCs w:val="20"/>
          <w:lang w:val="es-ES"/>
        </w:rPr>
      </w:pPr>
      <w:r>
        <w:rPr>
          <w:rFonts w:eastAsiaTheme="minorHAnsi" w:cs="Gulim"/>
          <w:color w:val="FF0000"/>
          <w:kern w:val="0"/>
          <w:szCs w:val="20"/>
          <w:lang w:val="es-ES"/>
        </w:rPr>
        <w:t>(Jeremías 29:10</w:t>
      </w:r>
      <w:r w:rsidRPr="0058427A">
        <w:rPr>
          <w:rFonts w:eastAsiaTheme="minorHAnsi" w:cs="Gulim"/>
          <w:color w:val="FF0000"/>
          <w:kern w:val="0"/>
          <w:szCs w:val="20"/>
          <w:lang w:val="es-ES"/>
        </w:rPr>
        <w:t>) Porque así dijo Jehová： Cuando en Babilonia se cumplan los setenta años, yo os visitaré, y despertaré sobre vosotros mi buena palabra, para haceros volver a este lugar.</w:t>
      </w:r>
    </w:p>
    <w:p w:rsidR="00A9296F" w:rsidRDefault="0058427A" w:rsidP="008A0818">
      <w:pPr>
        <w:shd w:val="clear" w:color="auto" w:fill="FFFFFF"/>
        <w:spacing w:after="0" w:line="384" w:lineRule="auto"/>
        <w:textAlignment w:val="baseline"/>
        <w:rPr>
          <w:rFonts w:eastAsiaTheme="minorHAnsi" w:cs="Gulim"/>
          <w:color w:val="FF0000"/>
          <w:kern w:val="0"/>
          <w:szCs w:val="20"/>
          <w:lang w:val="es-ES"/>
        </w:rPr>
      </w:pPr>
      <w:r>
        <w:rPr>
          <w:rFonts w:eastAsiaTheme="minorHAnsi" w:cs="Gulim"/>
          <w:color w:val="FF0000"/>
          <w:kern w:val="0"/>
          <w:szCs w:val="20"/>
          <w:lang w:val="es-ES"/>
        </w:rPr>
        <w:t>(2Crónicas 36:21</w:t>
      </w:r>
      <w:r w:rsidRPr="0058427A">
        <w:rPr>
          <w:rFonts w:eastAsiaTheme="minorHAnsi" w:cs="Gulim"/>
          <w:color w:val="FF0000"/>
          <w:kern w:val="0"/>
          <w:szCs w:val="20"/>
          <w:lang w:val="es-ES"/>
        </w:rPr>
        <w:t>) para que se cumpliese la palabra de Jehová por boca de Jeremías, hasta que la tierra hubo gozado de reposo; porque todo el tiempo de su asolamiento reposó, hasta que los setenta años fueron cumplidos.</w:t>
      </w:r>
    </w:p>
    <w:p w:rsidR="0058427A" w:rsidRPr="00A9296F" w:rsidRDefault="00A9296F" w:rsidP="008A0818">
      <w:pPr>
        <w:shd w:val="clear" w:color="auto" w:fill="FFFFFF"/>
        <w:spacing w:after="0" w:line="384" w:lineRule="auto"/>
        <w:textAlignment w:val="baseline"/>
        <w:rPr>
          <w:rFonts w:eastAsiaTheme="minorHAnsi" w:cs="Gulim"/>
          <w:color w:val="FF0000"/>
          <w:kern w:val="0"/>
          <w:szCs w:val="20"/>
          <w:lang w:val="es-ES"/>
        </w:rPr>
      </w:pPr>
      <w:r>
        <w:rPr>
          <w:rFonts w:eastAsiaTheme="minorHAnsi" w:cs="Gulim"/>
          <w:color w:val="000000"/>
          <w:kern w:val="0"/>
          <w:szCs w:val="20"/>
          <w:shd w:val="clear" w:color="auto" w:fill="FFFFFF"/>
          <w:lang w:val="es-ES"/>
        </w:rPr>
        <w:t xml:space="preserve">Hay 1100Km de </w:t>
      </w:r>
      <w:r w:rsidR="0058427A" w:rsidRPr="0058427A">
        <w:rPr>
          <w:rFonts w:eastAsiaTheme="minorHAnsi" w:cs="Gulim"/>
          <w:color w:val="000000"/>
          <w:kern w:val="0"/>
          <w:szCs w:val="20"/>
          <w:shd w:val="clear" w:color="auto" w:fill="FFFFFF"/>
          <w:lang w:val="es-ES"/>
        </w:rPr>
        <w:t>distancia entre Babilonia y Jerusal</w:t>
      </w:r>
      <w:r w:rsidR="0058427A">
        <w:rPr>
          <w:rFonts w:eastAsiaTheme="minorHAnsi" w:cs="Gulim"/>
          <w:color w:val="000000"/>
          <w:kern w:val="0"/>
          <w:szCs w:val="20"/>
          <w:shd w:val="clear" w:color="auto" w:fill="FFFFFF"/>
          <w:lang w:val="es-ES"/>
        </w:rPr>
        <w:t>én. Retornaron por el proceso difícil</w:t>
      </w:r>
    </w:p>
    <w:p w:rsidR="006227C7" w:rsidRPr="0058427A" w:rsidRDefault="006227C7">
      <w:pPr>
        <w:rPr>
          <w:lang w:val="es-ES"/>
        </w:rPr>
      </w:pPr>
    </w:p>
    <w:sectPr w:rsidR="006227C7" w:rsidRPr="005842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818"/>
    <w:rsid w:val="0003021D"/>
    <w:rsid w:val="0012279F"/>
    <w:rsid w:val="004729E3"/>
    <w:rsid w:val="00515879"/>
    <w:rsid w:val="0058427A"/>
    <w:rsid w:val="00615514"/>
    <w:rsid w:val="006227C7"/>
    <w:rsid w:val="007E734E"/>
    <w:rsid w:val="00884971"/>
    <w:rsid w:val="008A0818"/>
    <w:rsid w:val="00904E7A"/>
    <w:rsid w:val="00982F77"/>
    <w:rsid w:val="00A00D15"/>
    <w:rsid w:val="00A9296F"/>
    <w:rsid w:val="00AD622D"/>
    <w:rsid w:val="00CC46C0"/>
    <w:rsid w:val="00D9072C"/>
    <w:rsid w:val="00DE39BD"/>
    <w:rsid w:val="00E21714"/>
    <w:rsid w:val="00ED73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63985-04FD-42AF-A022-EB445300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바탕글"/>
    <w:basedOn w:val="Normal"/>
    <w:rsid w:val="008A0818"/>
    <w:pPr>
      <w:shd w:val="clear" w:color="auto" w:fill="FFFFFF"/>
      <w:snapToGrid w:val="0"/>
      <w:spacing w:after="0" w:line="384" w:lineRule="auto"/>
      <w:textAlignment w:val="baseline"/>
    </w:pPr>
    <w:rPr>
      <w:rFonts w:ascii="Gulim" w:eastAsia="Gulim" w:hAnsi="Gulim" w:cs="Gulim"/>
      <w:color w:val="000000"/>
      <w:kern w:val="0"/>
      <w:szCs w:val="20"/>
    </w:rPr>
  </w:style>
  <w:style w:type="paragraph" w:customStyle="1" w:styleId="PRE">
    <w:name w:val="공백유지(PRE)"/>
    <w:basedOn w:val="Normal"/>
    <w:rsid w:val="008A0818"/>
    <w:pPr>
      <w:shd w:val="clear" w:color="auto" w:fill="FFFFFF"/>
      <w:wordWrap/>
      <w:snapToGrid w:val="0"/>
      <w:spacing w:after="0" w:line="312" w:lineRule="auto"/>
      <w:jc w:val="left"/>
      <w:textAlignment w:val="baseline"/>
    </w:pPr>
    <w:rPr>
      <w:rFonts w:ascii="Gulim" w:eastAsia="Gulim" w:hAnsi="Gulim"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76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1333</Words>
  <Characters>7332</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dc:creator>
  <cp:lastModifiedBy>Home</cp:lastModifiedBy>
  <cp:revision>10</cp:revision>
  <dcterms:created xsi:type="dcterms:W3CDTF">2016-05-13T21:59:00Z</dcterms:created>
  <dcterms:modified xsi:type="dcterms:W3CDTF">2016-05-24T15:23:00Z</dcterms:modified>
</cp:coreProperties>
</file>